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496280" w14:textId="77777777" w:rsidR="005F52FF" w:rsidRPr="00423E67" w:rsidRDefault="005F52FF" w:rsidP="00F018A3">
      <w:pPr>
        <w:pBdr>
          <w:bottom w:val="single" w:sz="4" w:space="1" w:color="auto"/>
        </w:pBdr>
        <w:spacing w:after="0" w:line="240" w:lineRule="auto"/>
        <w:rPr>
          <w:b/>
          <w:color w:val="00548C" w:themeColor="text2" w:themeShade="BF"/>
          <w:sz w:val="24"/>
        </w:rPr>
      </w:pPr>
      <w:r>
        <w:rPr>
          <w:b/>
          <w:color w:val="00548C" w:themeColor="text2" w:themeShade="BF"/>
          <w:sz w:val="24"/>
        </w:rPr>
        <w:t>Herramienta de Recolección de Datos 2C: Cuestionario para Informantes Clave (Cliente)</w:t>
      </w:r>
    </w:p>
    <w:p w14:paraId="1654924F" w14:textId="77777777" w:rsidR="00704D2E" w:rsidRPr="00F018A3" w:rsidRDefault="000323C5" w:rsidP="00F018A3">
      <w:pPr>
        <w:spacing w:after="0" w:line="240" w:lineRule="auto"/>
        <w:jc w:val="both"/>
        <w:rPr>
          <w:i/>
          <w:color w:val="525252" w:themeColor="accent6" w:themeShade="80"/>
          <w:szCs w:val="20"/>
        </w:rPr>
      </w:pPr>
      <w:r>
        <w:rPr>
          <w:i/>
          <w:color w:val="525252" w:themeColor="accent6" w:themeShade="80"/>
          <w:szCs w:val="20"/>
        </w:rPr>
        <w:t>Esta herramienta brinda un Cuestionario estructurado para los Informantes clave (Cliente/Inquilino) para obtener información de alto nivel sobre las características básicas del mercado, la gama de actores del mercado y la disponibilidad de bienes o servicios básicos. La información de este cuestionario debe ser triangulada con la información de la revisión secundaria de datos y la observación general del mercado.</w:t>
      </w:r>
    </w:p>
    <w:p w14:paraId="457D90F4" w14:textId="77777777" w:rsidR="00F018A3" w:rsidRPr="00F018A3" w:rsidRDefault="00F018A3" w:rsidP="00704D2E">
      <w:pPr>
        <w:spacing w:line="276" w:lineRule="auto"/>
        <w:rPr>
          <w:rFonts w:eastAsia="Times New Roman"/>
          <w:b/>
          <w:color w:val="525252" w:themeColor="accent6" w:themeShade="80"/>
          <w:szCs w:val="20"/>
        </w:rPr>
      </w:pPr>
    </w:p>
    <w:p w14:paraId="7D2EB994" w14:textId="77777777" w:rsidR="00704D2E" w:rsidRPr="002159D8" w:rsidRDefault="00704D2E" w:rsidP="00704D2E">
      <w:pPr>
        <w:spacing w:line="276" w:lineRule="auto"/>
        <w:rPr>
          <w:rFonts w:eastAsia="Times New Roman"/>
          <w:b/>
          <w:color w:val="000000"/>
          <w:szCs w:val="20"/>
        </w:rPr>
      </w:pPr>
      <w:r>
        <w:rPr>
          <w:b/>
          <w:color w:val="000000"/>
          <w:szCs w:val="20"/>
        </w:rPr>
        <w:t xml:space="preserve">Introducción de la Entrevista </w:t>
      </w:r>
    </w:p>
    <w:p w14:paraId="049253E9" w14:textId="7B6DFF16" w:rsidR="00704D2E" w:rsidRPr="00704D2E" w:rsidRDefault="00704D2E" w:rsidP="00704D2E">
      <w:pPr>
        <w:spacing w:line="276" w:lineRule="auto"/>
        <w:rPr>
          <w:rFonts w:eastAsia="Times New Roman"/>
          <w:color w:val="000000"/>
          <w:szCs w:val="20"/>
        </w:rPr>
      </w:pPr>
      <w:r>
        <w:rPr>
          <w:color w:val="000000"/>
          <w:szCs w:val="20"/>
        </w:rPr>
        <w:t xml:space="preserve">Mi nombre es ______________ Trabajo para __________________________________________ y mi cargo es ______________ Estamos realizando una encuesta sobre los mercados en ___________________________________ Usaremos la información que nos comparta para dirigir mejor nuestra asistencia. Me gustaría hacerle unas preguntas, que se demoran </w:t>
      </w:r>
      <w:r w:rsidR="002906B2">
        <w:rPr>
          <w:color w:val="000000"/>
          <w:szCs w:val="20"/>
        </w:rPr>
        <w:t>más</w:t>
      </w:r>
      <w:r>
        <w:rPr>
          <w:color w:val="000000"/>
          <w:szCs w:val="20"/>
        </w:rPr>
        <w:t xml:space="preserve"> o menos _______. Su nombre no queda registrado en </w:t>
      </w:r>
      <w:r w:rsidR="002906B2">
        <w:rPr>
          <w:color w:val="000000"/>
          <w:szCs w:val="20"/>
        </w:rPr>
        <w:t>ningún</w:t>
      </w:r>
      <w:r>
        <w:rPr>
          <w:color w:val="000000"/>
          <w:szCs w:val="20"/>
        </w:rPr>
        <w:t xml:space="preserve"> lado y la información privada que nos dé la mantendremos confidencial. Su participación en esta entrevista es voluntaria y puede optar por no responder a ninguna o todas las preguntas. Estamos interesados en dos momentos específicos, en este momento y al </w:t>
      </w:r>
      <w:r w:rsidR="002906B2">
        <w:rPr>
          <w:color w:val="000000"/>
          <w:szCs w:val="20"/>
        </w:rPr>
        <w:t>inicio</w:t>
      </w:r>
      <w:r>
        <w:rPr>
          <w:color w:val="000000"/>
          <w:szCs w:val="20"/>
        </w:rPr>
        <w:t xml:space="preserve"> de nuestras intervenciones (_______).</w:t>
      </w:r>
    </w:p>
    <w:p w14:paraId="7CA9CFE8" w14:textId="77777777" w:rsidR="008C0C77" w:rsidRDefault="000F2396" w:rsidP="008C0C77">
      <w:pPr>
        <w:spacing w:after="0" w:line="240" w:lineRule="auto"/>
        <w:ind w:left="360" w:hanging="360"/>
        <w:rPr>
          <w:b/>
          <w:color w:val="00548C" w:themeColor="text2" w:themeShade="BF"/>
          <w:sz w:val="22"/>
        </w:rPr>
      </w:pPr>
      <w:r>
        <w:rPr>
          <w:b/>
          <w:color w:val="00548C" w:themeColor="text2" w:themeShade="BF"/>
          <w:sz w:val="22"/>
        </w:rPr>
        <w:t>SECCIÓN A. CUESTIONARIO PARA CLIENTES:</w:t>
      </w:r>
    </w:p>
    <w:p w14:paraId="1999F550" w14:textId="77777777" w:rsidR="008C0C77" w:rsidRPr="008C0C77" w:rsidRDefault="008C0C77" w:rsidP="008C0C77">
      <w:pPr>
        <w:spacing w:after="0" w:line="240" w:lineRule="auto"/>
        <w:ind w:left="360" w:hanging="360"/>
        <w:rPr>
          <w:b/>
          <w:color w:val="00548C" w:themeColor="text2" w:themeShade="BF"/>
          <w:sz w:val="22"/>
        </w:rPr>
      </w:pPr>
    </w:p>
    <w:p w14:paraId="4264C59F" w14:textId="77777777" w:rsidR="0003153C" w:rsidRPr="000F2396" w:rsidRDefault="005F52FF" w:rsidP="00423E67">
      <w:pPr>
        <w:pStyle w:val="Prrafodelista"/>
        <w:numPr>
          <w:ilvl w:val="0"/>
          <w:numId w:val="8"/>
        </w:numPr>
        <w:spacing w:after="0" w:line="240" w:lineRule="auto"/>
        <w:rPr>
          <w:rFonts w:asciiTheme="minorHAnsi" w:hAnsiTheme="minorHAnsi"/>
          <w:b/>
          <w:color w:val="00548C" w:themeColor="text2" w:themeShade="BF"/>
        </w:rPr>
      </w:pPr>
      <w:r>
        <w:rPr>
          <w:rFonts w:asciiTheme="minorHAnsi" w:hAnsiTheme="minorHAnsi"/>
          <w:b/>
          <w:color w:val="00548C" w:themeColor="text2" w:themeShade="BF"/>
        </w:rPr>
        <w:t xml:space="preserve">Detalles de Informantes Clave: </w:t>
      </w:r>
    </w:p>
    <w:p w14:paraId="2EFE2A26" w14:textId="77777777" w:rsidR="005F52FF" w:rsidRPr="000F2396" w:rsidRDefault="005F52FF" w:rsidP="005F52FF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Nombre</w:t>
      </w:r>
    </w:p>
    <w:p w14:paraId="67A3AEEC" w14:textId="77777777" w:rsidR="005F52FF" w:rsidRPr="000F2396" w:rsidRDefault="005F52FF" w:rsidP="005F52FF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Edad</w:t>
      </w:r>
    </w:p>
    <w:p w14:paraId="0D7A79A4" w14:textId="77777777" w:rsidR="005F52FF" w:rsidRPr="000F2396" w:rsidRDefault="005F52FF" w:rsidP="005F52FF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Sexo</w:t>
      </w:r>
    </w:p>
    <w:p w14:paraId="2E993D41" w14:textId="77777777" w:rsidR="005F52FF" w:rsidRDefault="005F52FF" w:rsidP="005F52FF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Ubicación</w:t>
      </w:r>
    </w:p>
    <w:p w14:paraId="47CFB4B0" w14:textId="77777777" w:rsidR="002724B3" w:rsidRDefault="002724B3" w:rsidP="005F52FF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Lugar de origen</w:t>
      </w:r>
    </w:p>
    <w:p w14:paraId="0653A81F" w14:textId="77777777" w:rsidR="002724B3" w:rsidRPr="000F2396" w:rsidRDefault="002724B3" w:rsidP="005F52FF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Datos de contacto</w:t>
      </w:r>
    </w:p>
    <w:p w14:paraId="52655B1E" w14:textId="77777777" w:rsidR="005075A7" w:rsidRPr="000F2396" w:rsidRDefault="005075A7" w:rsidP="005F52FF">
      <w:pPr>
        <w:spacing w:after="0" w:line="240" w:lineRule="auto"/>
        <w:rPr>
          <w:rFonts w:asciiTheme="minorHAnsi" w:hAnsiTheme="minorHAnsi"/>
          <w:b/>
          <w:color w:val="00548C" w:themeColor="text2" w:themeShade="BF"/>
          <w:szCs w:val="20"/>
        </w:rPr>
      </w:pPr>
    </w:p>
    <w:p w14:paraId="15656E09" w14:textId="77777777" w:rsidR="005F52FF" w:rsidRPr="000F2396" w:rsidRDefault="005F52FF" w:rsidP="00423E67">
      <w:pPr>
        <w:pStyle w:val="Prrafodelista"/>
        <w:numPr>
          <w:ilvl w:val="0"/>
          <w:numId w:val="8"/>
        </w:numPr>
        <w:spacing w:after="0" w:line="240" w:lineRule="auto"/>
        <w:rPr>
          <w:rFonts w:asciiTheme="minorHAnsi" w:hAnsiTheme="minorHAnsi"/>
          <w:b/>
          <w:color w:val="00548C" w:themeColor="text2" w:themeShade="BF"/>
        </w:rPr>
      </w:pPr>
      <w:r>
        <w:rPr>
          <w:rFonts w:asciiTheme="minorHAnsi" w:hAnsiTheme="minorHAnsi"/>
          <w:b/>
          <w:color w:val="00548C" w:themeColor="text2" w:themeShade="BF"/>
        </w:rPr>
        <w:t xml:space="preserve">Disponibilidad de bienes y servicios: </w:t>
      </w:r>
    </w:p>
    <w:p w14:paraId="6F3B0477" w14:textId="77777777" w:rsidR="006F2B9C" w:rsidRPr="000F2396" w:rsidRDefault="005F52FF" w:rsidP="005F52FF">
      <w:pPr>
        <w:pStyle w:val="Prrafodelista"/>
        <w:numPr>
          <w:ilvl w:val="0"/>
          <w:numId w:val="6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¿A qué bienes y servicios accedes localmente?</w:t>
      </w:r>
    </w:p>
    <w:p w14:paraId="46274816" w14:textId="77777777" w:rsidR="006F2B9C" w:rsidRPr="000F2396" w:rsidRDefault="006F2B9C" w:rsidP="005F52FF">
      <w:pPr>
        <w:pStyle w:val="Prrafodelista"/>
        <w:numPr>
          <w:ilvl w:val="0"/>
          <w:numId w:val="6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¿Dónde compra/accede a estos bienes y servicios? (Lista por ítem)</w:t>
      </w:r>
    </w:p>
    <w:p w14:paraId="6C053B66" w14:textId="77777777" w:rsidR="006F2B9C" w:rsidRPr="000F2396" w:rsidRDefault="006F2B9C" w:rsidP="005F52FF">
      <w:pPr>
        <w:pStyle w:val="Prrafodelista"/>
        <w:numPr>
          <w:ilvl w:val="0"/>
          <w:numId w:val="6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¿Cómo calificaría la calidad de estos bienes y servicios? (Buena, Regular, Mala)</w:t>
      </w:r>
    </w:p>
    <w:p w14:paraId="1FC495DE" w14:textId="77777777" w:rsidR="00423E67" w:rsidRPr="000F2396" w:rsidRDefault="00423E67" w:rsidP="005F52FF">
      <w:pPr>
        <w:pStyle w:val="Prrafodelista"/>
        <w:numPr>
          <w:ilvl w:val="0"/>
          <w:numId w:val="6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¿Qué bienes y servicios no están disponibles? </w:t>
      </w:r>
    </w:p>
    <w:p w14:paraId="53B62902" w14:textId="77777777" w:rsidR="005075A7" w:rsidRPr="000F2396" w:rsidRDefault="005075A7" w:rsidP="005F52FF">
      <w:pPr>
        <w:spacing w:after="0" w:line="240" w:lineRule="auto"/>
        <w:rPr>
          <w:rFonts w:asciiTheme="minorHAnsi" w:hAnsiTheme="minorHAnsi"/>
          <w:szCs w:val="20"/>
        </w:rPr>
      </w:pPr>
    </w:p>
    <w:p w14:paraId="0E5016E2" w14:textId="77777777" w:rsidR="00423E67" w:rsidRPr="000F2396" w:rsidRDefault="00423E67" w:rsidP="00423E67">
      <w:pPr>
        <w:pStyle w:val="Prrafodelista"/>
        <w:numPr>
          <w:ilvl w:val="0"/>
          <w:numId w:val="8"/>
        </w:numPr>
        <w:spacing w:after="0" w:line="240" w:lineRule="auto"/>
        <w:rPr>
          <w:rFonts w:asciiTheme="minorHAnsi" w:hAnsiTheme="minorHAnsi"/>
          <w:b/>
          <w:color w:val="00548C" w:themeColor="text2" w:themeShade="BF"/>
        </w:rPr>
      </w:pPr>
      <w:r>
        <w:rPr>
          <w:rFonts w:asciiTheme="minorHAnsi" w:hAnsiTheme="minorHAnsi"/>
          <w:b/>
          <w:color w:val="00548C" w:themeColor="text2" w:themeShade="BF"/>
        </w:rPr>
        <w:t>Competencia y Precio:</w:t>
      </w:r>
    </w:p>
    <w:p w14:paraId="318A97D2" w14:textId="77777777" w:rsidR="00423E67" w:rsidRPr="000F2396" w:rsidRDefault="00423E67" w:rsidP="00423E67">
      <w:pPr>
        <w:pStyle w:val="Prrafodelista"/>
        <w:numPr>
          <w:ilvl w:val="0"/>
          <w:numId w:val="6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¿Cuánto paga usted  en promedio por cada uno de los productos y servicios? </w:t>
      </w:r>
    </w:p>
    <w:p w14:paraId="2CEF2437" w14:textId="77777777" w:rsidR="00B72C82" w:rsidRPr="000F2396" w:rsidRDefault="00423E67" w:rsidP="00423E67">
      <w:pPr>
        <w:pStyle w:val="Prrafodelista"/>
        <w:numPr>
          <w:ilvl w:val="0"/>
          <w:numId w:val="6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¿Los precios son estables durante todo el año? Si hay variaciones de precios, ¿para qué productos/servicios y, en qué momento del año cambian los precios?</w:t>
      </w:r>
    </w:p>
    <w:p w14:paraId="6D4D0C0C" w14:textId="77777777" w:rsidR="00423E67" w:rsidRPr="000F2396" w:rsidRDefault="00B72C82" w:rsidP="00423E67">
      <w:pPr>
        <w:pStyle w:val="Prrafodelista"/>
        <w:numPr>
          <w:ilvl w:val="0"/>
          <w:numId w:val="6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¿Cree que hay opciones adecuadas para comprar los artículos que necesita y/o acceder a los servicios que necesita? ¿Dónde cree que la selección es limitada?  </w:t>
      </w:r>
    </w:p>
    <w:p w14:paraId="3FD41FCC" w14:textId="77777777" w:rsidR="005075A7" w:rsidRPr="002724B3" w:rsidRDefault="005075A7" w:rsidP="002724B3">
      <w:pPr>
        <w:spacing w:after="0" w:line="240" w:lineRule="auto"/>
        <w:rPr>
          <w:rFonts w:asciiTheme="minorHAnsi" w:hAnsiTheme="minorHAnsi"/>
        </w:rPr>
      </w:pPr>
    </w:p>
    <w:p w14:paraId="47D49D44" w14:textId="77777777" w:rsidR="009B53DD" w:rsidRPr="000F2396" w:rsidRDefault="009B53DD" w:rsidP="009B53DD">
      <w:pPr>
        <w:pStyle w:val="Prrafodelista"/>
        <w:numPr>
          <w:ilvl w:val="0"/>
          <w:numId w:val="8"/>
        </w:numPr>
        <w:spacing w:after="0" w:line="240" w:lineRule="auto"/>
        <w:rPr>
          <w:rFonts w:asciiTheme="minorHAnsi" w:hAnsiTheme="minorHAnsi"/>
          <w:b/>
          <w:color w:val="00548C" w:themeColor="text2" w:themeShade="BF"/>
        </w:rPr>
      </w:pPr>
      <w:r>
        <w:rPr>
          <w:rFonts w:asciiTheme="minorHAnsi" w:hAnsiTheme="minorHAnsi"/>
          <w:b/>
          <w:color w:val="00548C" w:themeColor="text2" w:themeShade="BF"/>
        </w:rPr>
        <w:t xml:space="preserve">Seguridad: </w:t>
      </w:r>
    </w:p>
    <w:p w14:paraId="42A21078" w14:textId="77777777" w:rsidR="00B72C82" w:rsidRPr="000F2396" w:rsidRDefault="004724F8" w:rsidP="004724F8">
      <w:pPr>
        <w:pStyle w:val="Prrafodelista"/>
        <w:numPr>
          <w:ilvl w:val="0"/>
          <w:numId w:val="9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¿Se siente seguro al acceder al mercado o al proveedor de servicios? Si no es así, ¿cuáles son los mayores riesgos de seguridad? ¿Qué se podría hacer para que sea más seguro su acceso al mercado/proveedor de servicios?</w:t>
      </w:r>
    </w:p>
    <w:p w14:paraId="5E5EB278" w14:textId="77777777" w:rsidR="004724F8" w:rsidRPr="000F2396" w:rsidRDefault="00B72C82" w:rsidP="004724F8">
      <w:pPr>
        <w:pStyle w:val="Prrafodelista"/>
        <w:numPr>
          <w:ilvl w:val="0"/>
          <w:numId w:val="9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¿Alguna vez ha experimentado problemas de hacinamiento en este mercado/lugar de servicio? ¿Cuándo? </w:t>
      </w:r>
    </w:p>
    <w:p w14:paraId="71F18E7E" w14:textId="77777777" w:rsidR="00B72C82" w:rsidRPr="002724B3" w:rsidRDefault="004724F8" w:rsidP="00B72C82">
      <w:pPr>
        <w:pStyle w:val="Prrafodelista"/>
        <w:numPr>
          <w:ilvl w:val="0"/>
          <w:numId w:val="9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¿Cómo califica las interacciones sociales en este mercado/lugar de servicio? ¿Alguna vez ha experimentado discriminación u otras dificultades para acceder a bienes y servicios? Si es así, ¿cuáles? </w:t>
      </w:r>
    </w:p>
    <w:p w14:paraId="5AF45D00" w14:textId="77777777" w:rsidR="005075A7" w:rsidRPr="000F2396" w:rsidRDefault="005075A7" w:rsidP="00B72C82">
      <w:pPr>
        <w:spacing w:after="0" w:line="240" w:lineRule="auto"/>
        <w:rPr>
          <w:rFonts w:asciiTheme="minorHAnsi" w:hAnsiTheme="minorHAnsi"/>
          <w:b/>
          <w:color w:val="00548C" w:themeColor="text2" w:themeShade="BF"/>
          <w:szCs w:val="20"/>
        </w:rPr>
      </w:pPr>
    </w:p>
    <w:p w14:paraId="6BA0B21F" w14:textId="77777777" w:rsidR="00B72C82" w:rsidRPr="000F2396" w:rsidRDefault="00B72C82" w:rsidP="00B72C82">
      <w:pPr>
        <w:pStyle w:val="Prrafodelista"/>
        <w:numPr>
          <w:ilvl w:val="0"/>
          <w:numId w:val="8"/>
        </w:numPr>
        <w:spacing w:after="0" w:line="240" w:lineRule="auto"/>
        <w:rPr>
          <w:rFonts w:asciiTheme="minorHAnsi" w:hAnsiTheme="minorHAnsi"/>
          <w:b/>
          <w:color w:val="00548C" w:themeColor="text2" w:themeShade="BF"/>
        </w:rPr>
      </w:pPr>
      <w:r>
        <w:rPr>
          <w:rFonts w:asciiTheme="minorHAnsi" w:hAnsiTheme="minorHAnsi"/>
          <w:b/>
          <w:color w:val="00548C" w:themeColor="text2" w:themeShade="BF"/>
        </w:rPr>
        <w:t>Preferencias:</w:t>
      </w:r>
    </w:p>
    <w:p w14:paraId="0EDE4966" w14:textId="77777777" w:rsidR="00B72C82" w:rsidRPr="000F2396" w:rsidRDefault="00337C6A" w:rsidP="00B72C82">
      <w:pPr>
        <w:pStyle w:val="Prrafodelista"/>
        <w:numPr>
          <w:ilvl w:val="0"/>
          <w:numId w:val="10"/>
        </w:numPr>
        <w:spacing w:after="0" w:line="240" w:lineRule="auto"/>
        <w:rPr>
          <w:rFonts w:asciiTheme="minorHAnsi" w:hAnsiTheme="minorHAnsi"/>
          <w:b/>
          <w:color w:val="00548C" w:themeColor="text2" w:themeShade="BF"/>
        </w:rPr>
      </w:pPr>
      <w:r>
        <w:rPr>
          <w:rFonts w:asciiTheme="minorHAnsi" w:hAnsiTheme="minorHAnsi"/>
        </w:rPr>
        <w:t xml:space="preserve">¿Cómo se siente acerca del acceso a bienes y servicios básicos en los mercados locales? </w:t>
      </w:r>
    </w:p>
    <w:p w14:paraId="00B28488" w14:textId="77777777" w:rsidR="00337C6A" w:rsidRPr="000F2396" w:rsidRDefault="00337C6A" w:rsidP="00B72C82">
      <w:pPr>
        <w:pStyle w:val="Prrafodelista"/>
        <w:numPr>
          <w:ilvl w:val="0"/>
          <w:numId w:val="10"/>
        </w:numPr>
        <w:spacing w:after="0" w:line="240" w:lineRule="auto"/>
        <w:rPr>
          <w:rFonts w:asciiTheme="minorHAnsi" w:hAnsiTheme="minorHAnsi"/>
          <w:b/>
          <w:color w:val="00548C" w:themeColor="text2" w:themeShade="BF"/>
        </w:rPr>
      </w:pPr>
      <w:r>
        <w:rPr>
          <w:rFonts w:asciiTheme="minorHAnsi" w:hAnsiTheme="minorHAnsi"/>
        </w:rPr>
        <w:t xml:space="preserve">¿Hay bienes y/o servicios que le gustaría recibir directamente de las agencias humanitarias? ¿Cuáles y por qué? </w:t>
      </w:r>
    </w:p>
    <w:p w14:paraId="5B930AE7" w14:textId="77777777" w:rsidR="00337C6A" w:rsidRPr="000F2396" w:rsidRDefault="00337C6A" w:rsidP="00B72C82">
      <w:pPr>
        <w:pStyle w:val="Prrafodelista"/>
        <w:numPr>
          <w:ilvl w:val="0"/>
          <w:numId w:val="10"/>
        </w:numPr>
        <w:spacing w:after="0" w:line="240" w:lineRule="auto"/>
        <w:rPr>
          <w:rFonts w:asciiTheme="minorHAnsi" w:hAnsiTheme="minorHAnsi"/>
          <w:b/>
          <w:color w:val="00548C" w:themeColor="text2" w:themeShade="BF"/>
        </w:rPr>
      </w:pPr>
      <w:r>
        <w:rPr>
          <w:rFonts w:asciiTheme="minorHAnsi" w:hAnsiTheme="minorHAnsi"/>
        </w:rPr>
        <w:lastRenderedPageBreak/>
        <w:t xml:space="preserve">¿Qué tanto le gustaría recibir dinero en efectivo de las agencias humanitarias? </w:t>
      </w:r>
    </w:p>
    <w:p w14:paraId="33163449" w14:textId="77777777" w:rsidR="000F2396" w:rsidRDefault="000F2396" w:rsidP="00BC34A2"/>
    <w:p w14:paraId="75E096D4" w14:textId="77777777" w:rsidR="00BC34A2" w:rsidRPr="000F2396" w:rsidRDefault="000F2396" w:rsidP="00BC34A2">
      <w:pPr>
        <w:pStyle w:val="Ttulo2"/>
        <w:jc w:val="both"/>
        <w:rPr>
          <w:rFonts w:ascii="Arial" w:eastAsiaTheme="minorEastAsia" w:hAnsi="Arial" w:cs="Arial"/>
          <w:b/>
          <w:bCs w:val="0"/>
          <w:color w:val="00548C" w:themeColor="text2" w:themeShade="BF"/>
          <w:sz w:val="22"/>
          <w:szCs w:val="20"/>
        </w:rPr>
      </w:pPr>
      <w:r>
        <w:rPr>
          <w:rFonts w:ascii="Arial" w:hAnsi="Arial"/>
          <w:b/>
          <w:bCs w:val="0"/>
          <w:color w:val="00548C" w:themeColor="text2" w:themeShade="BF"/>
          <w:sz w:val="22"/>
          <w:szCs w:val="20"/>
        </w:rPr>
        <w:t>SECCIÓN B. CUESTIONARIO PARA ARRENDATARIOS:</w:t>
      </w:r>
    </w:p>
    <w:p w14:paraId="440739B4" w14:textId="77777777" w:rsidR="00BC34A2" w:rsidRPr="002724B3" w:rsidRDefault="00BC34A2" w:rsidP="002724B3">
      <w:pPr>
        <w:pStyle w:val="Ttulo5"/>
        <w:numPr>
          <w:ilvl w:val="0"/>
          <w:numId w:val="19"/>
        </w:numPr>
        <w:spacing w:line="240" w:lineRule="auto"/>
        <w:jc w:val="both"/>
        <w:rPr>
          <w:rFonts w:asciiTheme="minorHAnsi" w:hAnsiTheme="minorHAnsi" w:cs="Arial"/>
          <w:b/>
          <w:color w:val="00385E" w:themeColor="text2" w:themeShade="80"/>
          <w:szCs w:val="20"/>
        </w:rPr>
      </w:pPr>
      <w:r>
        <w:rPr>
          <w:rFonts w:asciiTheme="minorHAnsi" w:hAnsiTheme="minorHAnsi"/>
          <w:b/>
          <w:color w:val="00385E" w:themeColor="text2" w:themeShade="80"/>
          <w:szCs w:val="20"/>
        </w:rPr>
        <w:t>Detalles del informante clave</w:t>
      </w:r>
    </w:p>
    <w:p w14:paraId="643D7D70" w14:textId="77777777" w:rsidR="002724B3" w:rsidRPr="000F2396" w:rsidRDefault="002724B3" w:rsidP="002724B3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Nombre</w:t>
      </w:r>
    </w:p>
    <w:p w14:paraId="260223BB" w14:textId="77777777" w:rsidR="002724B3" w:rsidRPr="000F2396" w:rsidRDefault="002724B3" w:rsidP="002724B3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Edad:</w:t>
      </w:r>
    </w:p>
    <w:p w14:paraId="3B2181F1" w14:textId="77777777" w:rsidR="002724B3" w:rsidRPr="000F2396" w:rsidRDefault="002724B3" w:rsidP="002724B3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Sexo</w:t>
      </w:r>
    </w:p>
    <w:p w14:paraId="0F82DF8F" w14:textId="77777777" w:rsidR="002724B3" w:rsidRDefault="002724B3" w:rsidP="002724B3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Ubicación</w:t>
      </w:r>
    </w:p>
    <w:p w14:paraId="2AC71EBB" w14:textId="77777777" w:rsidR="002724B3" w:rsidRDefault="002724B3" w:rsidP="002724B3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Lugar de origen</w:t>
      </w:r>
    </w:p>
    <w:p w14:paraId="33F2C519" w14:textId="77777777" w:rsidR="002724B3" w:rsidRDefault="002724B3" w:rsidP="002724B3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Estado del arrendatario</w:t>
      </w:r>
    </w:p>
    <w:p w14:paraId="03802FC5" w14:textId="77777777" w:rsidR="002724B3" w:rsidRPr="00565220" w:rsidRDefault="002724B3" w:rsidP="002724B3">
      <w:pPr>
        <w:pStyle w:val="Prrafodelista"/>
        <w:numPr>
          <w:ilvl w:val="0"/>
          <w:numId w:val="5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Datos de contacto</w:t>
      </w:r>
    </w:p>
    <w:p w14:paraId="67B54A51" w14:textId="77777777" w:rsidR="00565220" w:rsidRDefault="00565220" w:rsidP="00565220">
      <w:pPr>
        <w:spacing w:after="0" w:line="240" w:lineRule="auto"/>
        <w:jc w:val="both"/>
        <w:rPr>
          <w:rFonts w:asciiTheme="minorHAnsi" w:hAnsiTheme="minorHAnsi"/>
          <w:b/>
          <w:szCs w:val="20"/>
        </w:rPr>
      </w:pPr>
    </w:p>
    <w:p w14:paraId="30F0F6A5" w14:textId="77777777" w:rsidR="00565220" w:rsidRPr="00565220" w:rsidRDefault="00565220" w:rsidP="00565220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  <w:b/>
          <w:color w:val="00385E" w:themeColor="text2" w:themeShade="80"/>
        </w:rPr>
      </w:pPr>
      <w:r>
        <w:rPr>
          <w:rFonts w:asciiTheme="minorHAnsi" w:hAnsiTheme="minorHAnsi"/>
          <w:b/>
          <w:color w:val="00385E" w:themeColor="text2" w:themeShade="80"/>
        </w:rPr>
        <w:t xml:space="preserve">Descripción del alojamiento en alquiler: </w:t>
      </w:r>
    </w:p>
    <w:p w14:paraId="2732DD07" w14:textId="77777777" w:rsidR="00565220" w:rsidRPr="000F2396" w:rsidRDefault="00565220" w:rsidP="00565220">
      <w:pPr>
        <w:spacing w:after="0" w:line="240" w:lineRule="auto"/>
        <w:jc w:val="both"/>
        <w:rPr>
          <w:rFonts w:asciiTheme="minorHAnsi" w:hAnsiTheme="minorHAnsi"/>
          <w:i/>
          <w:szCs w:val="20"/>
        </w:rPr>
      </w:pPr>
      <w:r>
        <w:rPr>
          <w:rFonts w:asciiTheme="minorHAnsi" w:hAnsiTheme="minorHAnsi"/>
          <w:i/>
          <w:szCs w:val="20"/>
        </w:rPr>
        <w:t xml:space="preserve">Considere la condición de la casa: </w:t>
      </w:r>
    </w:p>
    <w:p w14:paraId="65561B26" w14:textId="77777777" w:rsidR="00565220" w:rsidRPr="000F2396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Estructura completa o incompleta </w:t>
      </w:r>
    </w:p>
    <w:p w14:paraId="335C7731" w14:textId="77777777" w:rsidR="00565220" w:rsidRPr="000F2396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Durabilidad de la estructura</w:t>
      </w:r>
    </w:p>
    <w:p w14:paraId="7D556C56" w14:textId="77777777" w:rsidR="00565220" w:rsidRPr="000F2396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Muros (sin cobertura/enyesadas/pintadas)</w:t>
      </w:r>
    </w:p>
    <w:p w14:paraId="512A21C4" w14:textId="77777777" w:rsidR="00565220" w:rsidRPr="000F2396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Pisos (barro compactado/ concreto)</w:t>
      </w:r>
    </w:p>
    <w:p w14:paraId="585E463A" w14:textId="77777777" w:rsidR="00565220" w:rsidRPr="000F2396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Con techo y cielo raso </w:t>
      </w:r>
    </w:p>
    <w:p w14:paraId="33B8F9BC" w14:textId="77777777" w:rsidR="00565220" w:rsidRPr="000F2396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Con puertas y ventanas </w:t>
      </w:r>
    </w:p>
    <w:p w14:paraId="5A5172E4" w14:textId="77777777" w:rsidR="00565220" w:rsidRPr="000F2396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Número de habitaciones alquiladas</w:t>
      </w:r>
    </w:p>
    <w:p w14:paraId="01B18D9E" w14:textId="77777777" w:rsidR="00565220" w:rsidRPr="000F2396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División del espacio para la privacidad (teniendo en cuenta el género y las edades de los inquilinos)</w:t>
      </w:r>
    </w:p>
    <w:p w14:paraId="13929262" w14:textId="77777777" w:rsidR="00565220" w:rsidRPr="000F2396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Tamaño de las habitaciones alquiladas</w:t>
      </w:r>
    </w:p>
    <w:p w14:paraId="790684FB" w14:textId="77777777" w:rsidR="00565220" w:rsidRPr="000F2396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Acceso al agua (depósito de agua), sanitarios, electricidad, alcantarillado/fosas sépticas y otros servicios básicos (eliminación de residuos)</w:t>
      </w:r>
    </w:p>
    <w:p w14:paraId="0A2877B0" w14:textId="77777777" w:rsidR="00565220" w:rsidRPr="000F2396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Disponibilidad de servicios apropiados para hombres/ mujeres y niños</w:t>
      </w:r>
    </w:p>
    <w:p w14:paraId="4D8460FF" w14:textId="77777777" w:rsidR="00565220" w:rsidRPr="000F2396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Existencia de un conjunto seguro/ antejardín (para la relajación/ para que jueguen los niños)</w:t>
      </w:r>
    </w:p>
    <w:p w14:paraId="6A89EA1B" w14:textId="77777777" w:rsidR="00565220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Seguridad y limpieza de la ubicación (drenajes, manejo de residuos, etc.)</w:t>
      </w:r>
    </w:p>
    <w:p w14:paraId="47E6F4FC" w14:textId="77777777" w:rsidR="00565220" w:rsidRPr="00565220" w:rsidRDefault="00565220" w:rsidP="00565220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Otros (especifique)</w:t>
      </w:r>
    </w:p>
    <w:p w14:paraId="025145F6" w14:textId="77777777" w:rsidR="00565220" w:rsidRDefault="00565220" w:rsidP="00565220">
      <w:pPr>
        <w:spacing w:after="0" w:line="240" w:lineRule="auto"/>
        <w:jc w:val="both"/>
        <w:rPr>
          <w:rFonts w:asciiTheme="minorHAnsi" w:hAnsiTheme="minorHAnsi"/>
          <w:b/>
          <w:szCs w:val="20"/>
        </w:rPr>
      </w:pPr>
    </w:p>
    <w:p w14:paraId="02F59CC0" w14:textId="77777777" w:rsidR="00565220" w:rsidRPr="00565220" w:rsidRDefault="00565220" w:rsidP="00565220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  <w:b/>
          <w:color w:val="00385E" w:themeColor="text2" w:themeShade="80"/>
        </w:rPr>
      </w:pPr>
      <w:r>
        <w:rPr>
          <w:rFonts w:asciiTheme="minorHAnsi" w:hAnsiTheme="minorHAnsi"/>
          <w:b/>
          <w:color w:val="00385E" w:themeColor="text2" w:themeShade="80"/>
        </w:rPr>
        <w:t>¿El alojamiento en alquiler se ajusta a la especificación que se está evaluando?</w:t>
      </w:r>
    </w:p>
    <w:p w14:paraId="238B35F0" w14:textId="77777777" w:rsidR="00BC34A2" w:rsidRPr="00565220" w:rsidRDefault="00565220" w:rsidP="00565220">
      <w:pPr>
        <w:pStyle w:val="Prrafodelista"/>
        <w:numPr>
          <w:ilvl w:val="0"/>
          <w:numId w:val="22"/>
        </w:numPr>
      </w:pPr>
      <w:r>
        <w:rPr>
          <w:rFonts w:asciiTheme="minorHAnsi" w:hAnsiTheme="minorHAnsi"/>
        </w:rPr>
        <w:t>Sí/ No</w:t>
      </w:r>
    </w:p>
    <w:p w14:paraId="2EA10DE7" w14:textId="77777777" w:rsidR="00BC34A2" w:rsidRPr="00565220" w:rsidRDefault="00BC34A2" w:rsidP="00565220">
      <w:pPr>
        <w:pStyle w:val="Prrafodelista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/>
          <w:b/>
          <w:color w:val="00385E" w:themeColor="text2" w:themeShade="80"/>
        </w:rPr>
      </w:pPr>
      <w:r>
        <w:rPr>
          <w:rFonts w:asciiTheme="minorHAnsi" w:hAnsiTheme="minorHAnsi"/>
          <w:b/>
          <w:color w:val="00385E" w:themeColor="text2" w:themeShade="80"/>
        </w:rPr>
        <w:t>Detalles del arrendador</w:t>
      </w:r>
    </w:p>
    <w:p w14:paraId="739F2152" w14:textId="77777777" w:rsidR="00BC34A2" w:rsidRPr="000F2396" w:rsidRDefault="00BC34A2" w:rsidP="000F2396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¿Cuántas personas viven con usted en esta propiedad? </w:t>
      </w:r>
    </w:p>
    <w:p w14:paraId="3ACE2ECA" w14:textId="77777777" w:rsidR="00BC34A2" w:rsidRPr="000F2396" w:rsidRDefault="00BC34A2" w:rsidP="000F2396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¿Comparte la propiedad alquilada con familiares o con gente que no es de su familia?</w:t>
      </w:r>
    </w:p>
    <w:p w14:paraId="12E5D9B8" w14:textId="77777777" w:rsidR="00BC34A2" w:rsidRPr="000F2396" w:rsidRDefault="00BC34A2" w:rsidP="000F2396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¿Hace cuánto tiempo paga arriendo en esta propiedad?</w:t>
      </w:r>
    </w:p>
    <w:p w14:paraId="16DE359F" w14:textId="77777777" w:rsidR="00BC34A2" w:rsidRPr="000F2396" w:rsidRDefault="00BC34A2" w:rsidP="000F2396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¿Cuánto tiempo ha vivido aquí en esta comunidad? </w:t>
      </w:r>
    </w:p>
    <w:p w14:paraId="65BBDD11" w14:textId="77777777" w:rsidR="00BC34A2" w:rsidRPr="000F2396" w:rsidRDefault="00BC34A2" w:rsidP="000F2396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¿Se mudó aquí de otra comunidad? Si es así, ¿cuáles?</w:t>
      </w:r>
    </w:p>
    <w:p w14:paraId="731CB9E0" w14:textId="3C3593E9" w:rsidR="00BC34A2" w:rsidRPr="000F2396" w:rsidRDefault="00BC34A2" w:rsidP="000F2396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¿Por qué </w:t>
      </w:r>
      <w:r w:rsidR="002906B2">
        <w:rPr>
          <w:rFonts w:asciiTheme="minorHAnsi" w:hAnsiTheme="minorHAnsi"/>
        </w:rPr>
        <w:t>decidió</w:t>
      </w:r>
      <w:r>
        <w:rPr>
          <w:rFonts w:asciiTheme="minorHAnsi" w:hAnsiTheme="minorHAnsi"/>
        </w:rPr>
        <w:t xml:space="preserve"> vivir en esta comunidad? </w:t>
      </w:r>
      <w:r>
        <w:rPr>
          <w:rFonts w:asciiTheme="minorHAnsi" w:hAnsiTheme="minorHAnsi"/>
          <w:i/>
        </w:rPr>
        <w:t>(Considere: Preferencias, costo, seguridad, proximidad a amigos/familiares, empleo, así como servicios como escuelas y hospitales, etc.)</w:t>
      </w:r>
    </w:p>
    <w:p w14:paraId="3013CB60" w14:textId="77777777" w:rsidR="00BC34A2" w:rsidRPr="00565220" w:rsidRDefault="00BC34A2" w:rsidP="000F2396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¿Planea quedarse en esta vivienda alquilada, en esta comunidad para los próximos 12 meses? Si no, ¿por qué no? (</w:t>
      </w:r>
      <w:r>
        <w:rPr>
          <w:rFonts w:asciiTheme="minorHAnsi" w:hAnsiTheme="minorHAnsi"/>
          <w:i/>
        </w:rPr>
        <w:t>Considere: reasentamiento, preferencias, costo, seguridad, proximidad a servicios como escuelas y hospitales, etc.)</w:t>
      </w:r>
    </w:p>
    <w:p w14:paraId="026DE53D" w14:textId="77777777" w:rsidR="00565220" w:rsidRPr="000F2396" w:rsidRDefault="00565220" w:rsidP="00565220">
      <w:pPr>
        <w:pStyle w:val="Prrafodelista"/>
        <w:numPr>
          <w:ilvl w:val="0"/>
          <w:numId w:val="0"/>
        </w:numPr>
        <w:spacing w:after="0" w:line="240" w:lineRule="auto"/>
        <w:ind w:left="720"/>
        <w:jc w:val="both"/>
        <w:rPr>
          <w:rFonts w:asciiTheme="minorHAnsi" w:hAnsiTheme="minorHAnsi" w:cs="Times New Roman"/>
        </w:rPr>
      </w:pPr>
    </w:p>
    <w:p w14:paraId="4D0013F3" w14:textId="77777777" w:rsidR="00BC34A2" w:rsidRPr="000F2396" w:rsidRDefault="00565220" w:rsidP="000F2396">
      <w:pPr>
        <w:spacing w:after="0" w:line="240" w:lineRule="auto"/>
        <w:jc w:val="both"/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color w:val="00385E" w:themeColor="text2" w:themeShade="80"/>
          <w:szCs w:val="20"/>
        </w:rPr>
        <w:t>5. Acceso a propiedades en arriendo</w:t>
      </w:r>
    </w:p>
    <w:p w14:paraId="170A335D" w14:textId="77777777" w:rsidR="00BC34A2" w:rsidRPr="000F2396" w:rsidRDefault="00BC34A2" w:rsidP="000F2396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¿Cuántas propiedades ha arrendado en los últimos 2 años? Si el inquilino se ha mudado más de dos veces, pregunte por qué.</w:t>
      </w:r>
    </w:p>
    <w:p w14:paraId="7D613858" w14:textId="77777777" w:rsidR="00BC34A2" w:rsidRPr="000F2396" w:rsidRDefault="00BC34A2" w:rsidP="000F2396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Cuando se mudó aquí, ¿cómo tuvo acceso a esta propiedad en arriendo? ¿Con quién habló? ¿Quién lo ayudó? </w:t>
      </w:r>
      <w:r>
        <w:rPr>
          <w:rFonts w:asciiTheme="minorHAnsi" w:hAnsiTheme="minorHAnsi"/>
          <w:i/>
        </w:rPr>
        <w:t>(Considere a los actores del mercado de arriendos: líderes comunitarios, propietarios, familiares, intermediarios (formales/informales), internet, redes sociales, agentes inmobiliarios, etc.)</w:t>
      </w:r>
    </w:p>
    <w:p w14:paraId="15BB85B4" w14:textId="77777777" w:rsidR="00BC34A2" w:rsidRPr="000F2396" w:rsidRDefault="00BC34A2" w:rsidP="000F2396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="Times New Roman"/>
          <w:i/>
        </w:rPr>
      </w:pPr>
      <w:r>
        <w:rPr>
          <w:rFonts w:asciiTheme="minorHAnsi" w:hAnsiTheme="minorHAnsi"/>
        </w:rPr>
        <w:lastRenderedPageBreak/>
        <w:t xml:space="preserve">¿Cuáles son las dificultades existentes para acceder a las propiedades de alquiler? </w:t>
      </w:r>
      <w:r>
        <w:rPr>
          <w:rFonts w:asciiTheme="minorHAnsi" w:hAnsiTheme="minorHAnsi"/>
          <w:i/>
        </w:rPr>
        <w:t>(Considere cuestiones relacionadas con el género, el costo, el origen étnico, la religión, el número de inquilinos que comparten alojamiento, etc.)</w:t>
      </w:r>
    </w:p>
    <w:p w14:paraId="5604F613" w14:textId="77777777" w:rsidR="00BC34A2" w:rsidRPr="000F2396" w:rsidRDefault="00BC34A2" w:rsidP="000F2396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¿Tuvo que pagar una comisión/ hacer un pago para encontrar o acceder a esta vivienda? Si la respuesta es sí, ¿cuánto y a quién?</w:t>
      </w:r>
    </w:p>
    <w:p w14:paraId="17610CC6" w14:textId="77777777" w:rsidR="00BC34A2" w:rsidRDefault="00BC34A2" w:rsidP="000F2396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¿Cuánto tiempo se demoró en encontrar un lugar para vivir?</w:t>
      </w:r>
    </w:p>
    <w:p w14:paraId="0133C18E" w14:textId="77777777" w:rsidR="000F2396" w:rsidRPr="000F2396" w:rsidRDefault="000F2396" w:rsidP="000F2396">
      <w:pPr>
        <w:pStyle w:val="Prrafodelista"/>
        <w:numPr>
          <w:ilvl w:val="0"/>
          <w:numId w:val="0"/>
        </w:numPr>
        <w:spacing w:after="0" w:line="240" w:lineRule="auto"/>
        <w:ind w:left="720"/>
        <w:jc w:val="both"/>
        <w:rPr>
          <w:rFonts w:asciiTheme="minorHAnsi" w:hAnsiTheme="minorHAnsi" w:cs="Times New Roman"/>
        </w:rPr>
      </w:pPr>
    </w:p>
    <w:p w14:paraId="39950BD9" w14:textId="77777777" w:rsidR="00BC34A2" w:rsidRPr="00565220" w:rsidRDefault="00565220" w:rsidP="000F2396">
      <w:pPr>
        <w:spacing w:after="0" w:line="240" w:lineRule="auto"/>
        <w:jc w:val="both"/>
        <w:rPr>
          <w:rFonts w:asciiTheme="minorHAnsi" w:hAnsiTheme="minorHAnsi"/>
          <w:b/>
          <w:color w:val="00385E" w:themeColor="text2" w:themeShade="80"/>
          <w:szCs w:val="20"/>
        </w:rPr>
      </w:pPr>
      <w:r>
        <w:rPr>
          <w:rFonts w:asciiTheme="minorHAnsi" w:hAnsiTheme="minorHAnsi"/>
          <w:b/>
          <w:color w:val="00385E" w:themeColor="text2" w:themeShade="80"/>
          <w:szCs w:val="20"/>
        </w:rPr>
        <w:t>6. Pagos de propiedades en arriendo</w:t>
      </w:r>
    </w:p>
    <w:p w14:paraId="25F46491" w14:textId="77777777" w:rsidR="00BC34A2" w:rsidRPr="000F2396" w:rsidRDefault="00BC34A2" w:rsidP="000F2396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¿Cuánto arriendo se paga por este alojamiento?</w:t>
      </w:r>
    </w:p>
    <w:p w14:paraId="2BC2E0B9" w14:textId="77777777" w:rsidR="00BC34A2" w:rsidRPr="000F2396" w:rsidRDefault="00BC34A2" w:rsidP="000F2396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Cómo se paga el arriendo </w:t>
      </w:r>
      <w:r>
        <w:rPr>
          <w:rFonts w:asciiTheme="minorHAnsi" w:hAnsiTheme="minorHAnsi"/>
          <w:i/>
        </w:rPr>
        <w:t>(considere: dinero en efectivo, dinero móvil, pago bancario o en especie/prestación de servicios, etc.)</w:t>
      </w:r>
      <w:r>
        <w:rPr>
          <w:rFonts w:asciiTheme="minorHAnsi" w:hAnsiTheme="minorHAnsi"/>
        </w:rPr>
        <w:t xml:space="preserve"> </w:t>
      </w:r>
    </w:p>
    <w:p w14:paraId="6E33EF13" w14:textId="77777777" w:rsidR="00BC34A2" w:rsidRPr="000F2396" w:rsidRDefault="00BC34A2" w:rsidP="000F2396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¿A quién le paga su arriendo?</w:t>
      </w:r>
    </w:p>
    <w:p w14:paraId="59678BE2" w14:textId="77777777" w:rsidR="00BC34A2" w:rsidRPr="000F2396" w:rsidRDefault="00BC34A2" w:rsidP="000F2396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¿Con qué frecuencia se paga el arriendo? </w:t>
      </w:r>
      <w:r>
        <w:rPr>
          <w:rFonts w:asciiTheme="minorHAnsi" w:hAnsiTheme="minorHAnsi"/>
          <w:i/>
        </w:rPr>
        <w:t>(Considere: semanal, mensual, semestral, anual)</w:t>
      </w:r>
    </w:p>
    <w:p w14:paraId="746E512A" w14:textId="117CB8FE" w:rsidR="00BC34A2" w:rsidRPr="000F2396" w:rsidRDefault="00BC34A2" w:rsidP="000F2396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  <w:iCs/>
        </w:rPr>
        <w:t>¿Paga usted por adelantado o mes vencido</w:t>
      </w:r>
      <w:r>
        <w:rPr>
          <w:rFonts w:asciiTheme="minorHAnsi" w:hAnsiTheme="minorHAnsi"/>
          <w:i/>
        </w:rPr>
        <w:t xml:space="preserve"> (dinero que se debe y </w:t>
      </w:r>
      <w:r w:rsidR="002906B2">
        <w:rPr>
          <w:rFonts w:asciiTheme="minorHAnsi" w:hAnsiTheme="minorHAnsi"/>
          <w:i/>
        </w:rPr>
        <w:t>debía</w:t>
      </w:r>
      <w:r>
        <w:rPr>
          <w:rFonts w:asciiTheme="minorHAnsi" w:hAnsiTheme="minorHAnsi"/>
          <w:i/>
        </w:rPr>
        <w:t xml:space="preserve"> haber sido pagado antes)? </w:t>
      </w:r>
    </w:p>
    <w:p w14:paraId="472C9FF5" w14:textId="77777777" w:rsidR="00BC34A2" w:rsidRPr="000F2396" w:rsidRDefault="00BC34A2" w:rsidP="000F2396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¿Le dan algún comprobante del pago del arriendo (por ejemplo, recibo)? </w:t>
      </w:r>
    </w:p>
    <w:p w14:paraId="160162D5" w14:textId="77777777" w:rsidR="00BC34A2" w:rsidRPr="000F2396" w:rsidRDefault="00BC34A2" w:rsidP="000F2396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¿Pide prestado dinero para pagar su arriendo? Si es así, ¿a quién?</w:t>
      </w:r>
    </w:p>
    <w:p w14:paraId="4E393D46" w14:textId="77777777" w:rsidR="00BC34A2" w:rsidRPr="000F2396" w:rsidRDefault="00BC34A2" w:rsidP="000F2396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En los </w:t>
      </w:r>
      <w:r>
        <w:rPr>
          <w:rFonts w:asciiTheme="minorHAnsi" w:hAnsiTheme="minorHAnsi"/>
          <w:b/>
        </w:rPr>
        <w:t>últimos 12 meses</w:t>
      </w:r>
      <w:r>
        <w:rPr>
          <w:rFonts w:asciiTheme="minorHAnsi" w:hAnsiTheme="minorHAnsi"/>
        </w:rPr>
        <w:t>, ¿ha aumentado o disminuido el valor del arriendo? Si es así ¿qué tanto y por cuánto tiempo?</w:t>
      </w:r>
    </w:p>
    <w:p w14:paraId="04F0939B" w14:textId="77777777" w:rsidR="00BC34A2" w:rsidRPr="000F2396" w:rsidRDefault="00BC34A2" w:rsidP="000F2396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¿Cree que el arriendo aumentará en </w:t>
      </w:r>
      <w:r>
        <w:rPr>
          <w:rFonts w:asciiTheme="minorHAnsi" w:hAnsiTheme="minorHAnsi"/>
          <w:b/>
        </w:rPr>
        <w:t>los próximos 12 meses</w:t>
      </w:r>
      <w:r>
        <w:rPr>
          <w:rFonts w:asciiTheme="minorHAnsi" w:hAnsiTheme="minorHAnsi"/>
        </w:rPr>
        <w:t>? Si es así ¿qué tanto y por cuánto tiempo?</w:t>
      </w:r>
    </w:p>
    <w:p w14:paraId="1C5B4760" w14:textId="77777777" w:rsidR="00BC34A2" w:rsidRPr="000F2396" w:rsidRDefault="00BC34A2" w:rsidP="000F2396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Aproximadamente, ¿cuánto ingreso ganan usted y las personas con las que arrienda (obtener una aproximación)?</w:t>
      </w:r>
    </w:p>
    <w:p w14:paraId="74CDEBD6" w14:textId="77777777" w:rsidR="00BC34A2" w:rsidRPr="000F2396" w:rsidRDefault="00BC34A2" w:rsidP="000F2396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¿Cuál es el valor más alto de arriendo que usted y las personas con las que arrienda pueden </w:t>
      </w:r>
      <w:r>
        <w:rPr>
          <w:rFonts w:asciiTheme="minorHAnsi" w:hAnsiTheme="minorHAnsi"/>
          <w:b/>
        </w:rPr>
        <w:t>pagar</w:t>
      </w:r>
      <w:r>
        <w:rPr>
          <w:rFonts w:asciiTheme="minorHAnsi" w:hAnsiTheme="minorHAnsi"/>
        </w:rPr>
        <w:t xml:space="preserve"> (obtenga una aproximación)?</w:t>
      </w:r>
    </w:p>
    <w:p w14:paraId="1ADD7944" w14:textId="1C4B26AF" w:rsidR="00BC34A2" w:rsidRPr="000F2396" w:rsidRDefault="00BC34A2" w:rsidP="000F2396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Si no pudiera vivir aquí, ¿a dónde iría? </w:t>
      </w:r>
      <w:r>
        <w:rPr>
          <w:rFonts w:asciiTheme="minorHAnsi" w:hAnsiTheme="minorHAnsi"/>
          <w:i/>
        </w:rPr>
        <w:t xml:space="preserve">(Considere los asentamientos </w:t>
      </w:r>
      <w:r w:rsidR="002906B2">
        <w:rPr>
          <w:rFonts w:asciiTheme="minorHAnsi" w:hAnsiTheme="minorHAnsi"/>
          <w:i/>
        </w:rPr>
        <w:t>con</w:t>
      </w:r>
      <w:r>
        <w:rPr>
          <w:rFonts w:asciiTheme="minorHAnsi" w:hAnsiTheme="minorHAnsi"/>
          <w:i/>
        </w:rPr>
        <w:t xml:space="preserve"> carpas, alojamientos con arriendos más baratos, familias, estancia con amigos/ otros familiares (especifique))</w:t>
      </w:r>
    </w:p>
    <w:p w14:paraId="3D81D762" w14:textId="77777777" w:rsidR="000F2396" w:rsidRPr="000F2396" w:rsidRDefault="000F2396" w:rsidP="000F2396">
      <w:pPr>
        <w:pStyle w:val="Prrafodelista"/>
        <w:numPr>
          <w:ilvl w:val="0"/>
          <w:numId w:val="0"/>
        </w:numPr>
        <w:spacing w:after="0" w:line="240" w:lineRule="auto"/>
        <w:ind w:left="720"/>
        <w:jc w:val="both"/>
        <w:rPr>
          <w:rFonts w:asciiTheme="minorHAnsi" w:hAnsiTheme="minorHAnsi" w:cs="Times New Roman"/>
        </w:rPr>
      </w:pPr>
    </w:p>
    <w:p w14:paraId="39308E7D" w14:textId="77777777" w:rsidR="00BC34A2" w:rsidRPr="00565220" w:rsidRDefault="00565220" w:rsidP="000F2396">
      <w:pPr>
        <w:spacing w:after="0" w:line="240" w:lineRule="auto"/>
        <w:jc w:val="both"/>
        <w:rPr>
          <w:rFonts w:asciiTheme="minorHAnsi" w:hAnsiTheme="minorHAnsi"/>
          <w:b/>
          <w:color w:val="00385E" w:themeColor="text2" w:themeShade="80"/>
          <w:szCs w:val="20"/>
        </w:rPr>
      </w:pPr>
      <w:r>
        <w:rPr>
          <w:rFonts w:asciiTheme="minorHAnsi" w:hAnsiTheme="minorHAnsi"/>
          <w:b/>
          <w:color w:val="00385E" w:themeColor="text2" w:themeShade="80"/>
          <w:szCs w:val="20"/>
        </w:rPr>
        <w:t>7. Contratos de arrendamiento y seguridad de la tenencia</w:t>
      </w:r>
    </w:p>
    <w:p w14:paraId="16D71A9E" w14:textId="77777777" w:rsidR="00BC34A2" w:rsidRPr="000F2396" w:rsidRDefault="00BC34A2" w:rsidP="000F2396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¿Qué tipo de contrato de arrendamiento tiene? </w:t>
      </w:r>
      <w:r>
        <w:rPr>
          <w:rFonts w:asciiTheme="minorHAnsi" w:hAnsiTheme="minorHAnsi"/>
          <w:i/>
        </w:rPr>
        <w:t>(Considere acuerdos verbales, escritos informales o formales/ legales)</w:t>
      </w:r>
    </w:p>
    <w:p w14:paraId="5524E4A2" w14:textId="77777777" w:rsidR="00BC34A2" w:rsidRPr="000F2396" w:rsidRDefault="00BC34A2" w:rsidP="000F2396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¿El acuerdo es con el propietario o con un agente arrendador?</w:t>
      </w:r>
    </w:p>
    <w:p w14:paraId="0363EE67" w14:textId="77777777" w:rsidR="00BC34A2" w:rsidRPr="000F2396" w:rsidRDefault="00BC34A2" w:rsidP="000F2396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¿Tuvo que pagar un depósito o un pago inicial como parte del acuerdo/contrato? Si es así ¿por qué y cuánto? ¿Le devuelven ese dinero cuando se vaya?</w:t>
      </w:r>
    </w:p>
    <w:p w14:paraId="2BBD86D6" w14:textId="77777777" w:rsidR="00BC34A2" w:rsidRPr="000F2396" w:rsidRDefault="00BC34A2" w:rsidP="000F2396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¿Qué servicios están incluidos en el valor del arriendo? (</w:t>
      </w:r>
      <w:r>
        <w:rPr>
          <w:rFonts w:asciiTheme="minorHAnsi" w:hAnsiTheme="minorHAnsi"/>
          <w:i/>
        </w:rPr>
        <w:t>Considere: agua, electricidad, recolección de residuos, eliminación de residuos sólidos, mantenimiento general, etc.)</w:t>
      </w:r>
    </w:p>
    <w:p w14:paraId="20EA9A08" w14:textId="77777777" w:rsidR="00BC34A2" w:rsidRPr="000F2396" w:rsidRDefault="00BC34A2" w:rsidP="000F2396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¿Alguna vez has sido desalojado de una propiedad? Si la respuesta es sí, ¿cuántas veces y por qué?</w:t>
      </w:r>
    </w:p>
    <w:p w14:paraId="6323FA06" w14:textId="4C9AA5F2" w:rsidR="00BC34A2" w:rsidRPr="000F2396" w:rsidRDefault="00BC34A2" w:rsidP="000F2396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¿Usted y la gente con la que vive se sienten seguros viviendo aquí? ¿Por qué? </w:t>
      </w:r>
      <w:r>
        <w:rPr>
          <w:rFonts w:asciiTheme="minorHAnsi" w:hAnsiTheme="minorHAnsi"/>
          <w:i/>
        </w:rPr>
        <w:t xml:space="preserve">(Considere: temor al desalojo, distancia de los servicios (escuelas, hospitales, etc.), distancia de la asistencia, vivienda incompleta/dañada, inseguridad, falta de agua potable, falta de empleo, condiciones de vida hostiles, otros (por favor </w:t>
      </w:r>
      <w:r w:rsidR="002906B2">
        <w:rPr>
          <w:rFonts w:asciiTheme="minorHAnsi" w:hAnsiTheme="minorHAnsi"/>
          <w:i/>
        </w:rPr>
        <w:t>especifique</w:t>
      </w:r>
      <w:r>
        <w:rPr>
          <w:rFonts w:asciiTheme="minorHAnsi" w:hAnsiTheme="minorHAnsi"/>
          <w:i/>
        </w:rPr>
        <w:t>).</w:t>
      </w:r>
      <w:r>
        <w:rPr>
          <w:rFonts w:asciiTheme="minorHAnsi" w:hAnsiTheme="minorHAnsi"/>
        </w:rPr>
        <w:t xml:space="preserve"> </w:t>
      </w:r>
    </w:p>
    <w:p w14:paraId="763B9F34" w14:textId="77777777" w:rsidR="00BC34A2" w:rsidRPr="000F2396" w:rsidRDefault="00BC34A2" w:rsidP="000F2396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¿Qué sucede si algo deja de funcionar o se daña? ¿Por ejemplo un escape de agua? ¿Quién la arregla?</w:t>
      </w:r>
    </w:p>
    <w:p w14:paraId="685784BA" w14:textId="77777777" w:rsidR="00BC34A2" w:rsidRDefault="00BC34A2" w:rsidP="000F2396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Si llegara a tener una disputa con el propietario (por ejemplo, sobre el valor a pagar por servicios públicos, uso de áreas públicas o comportamiento amenazante) ¿qué haría? ¿A quién podría acudir para manejar y resolver esta disputa?</w:t>
      </w:r>
    </w:p>
    <w:p w14:paraId="008BB0B6" w14:textId="77777777" w:rsidR="000F2396" w:rsidRPr="000F2396" w:rsidRDefault="000F2396" w:rsidP="000F2396">
      <w:pPr>
        <w:pStyle w:val="Prrafodelista"/>
        <w:numPr>
          <w:ilvl w:val="0"/>
          <w:numId w:val="0"/>
        </w:numPr>
        <w:spacing w:after="0" w:line="240" w:lineRule="auto"/>
        <w:ind w:left="720"/>
        <w:jc w:val="both"/>
        <w:rPr>
          <w:rFonts w:asciiTheme="minorHAnsi" w:hAnsiTheme="minorHAnsi" w:cs="Times New Roman"/>
        </w:rPr>
      </w:pPr>
    </w:p>
    <w:p w14:paraId="0A06E121" w14:textId="77777777" w:rsidR="00BC34A2" w:rsidRPr="00565220" w:rsidRDefault="00565220" w:rsidP="000F2396">
      <w:pPr>
        <w:spacing w:after="0" w:line="240" w:lineRule="auto"/>
        <w:jc w:val="both"/>
        <w:rPr>
          <w:rFonts w:asciiTheme="minorHAnsi" w:hAnsiTheme="minorHAnsi"/>
          <w:b/>
          <w:color w:val="00385E" w:themeColor="text2" w:themeShade="80"/>
          <w:szCs w:val="20"/>
        </w:rPr>
      </w:pPr>
      <w:r>
        <w:rPr>
          <w:rFonts w:asciiTheme="minorHAnsi" w:hAnsiTheme="minorHAnsi"/>
          <w:b/>
          <w:color w:val="00385E" w:themeColor="text2" w:themeShade="80"/>
          <w:szCs w:val="20"/>
        </w:rPr>
        <w:t>8. Relaciones</w:t>
      </w:r>
    </w:p>
    <w:p w14:paraId="44F76C81" w14:textId="77777777" w:rsidR="00BC34A2" w:rsidRPr="000F2396" w:rsidRDefault="00BC34A2" w:rsidP="000F2396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¿Tiene amigos/familiares que vivan en esta comunidad?</w:t>
      </w:r>
    </w:p>
    <w:p w14:paraId="630A7B13" w14:textId="77777777" w:rsidR="00BC34A2" w:rsidRPr="000F2396" w:rsidRDefault="00BC34A2" w:rsidP="000F2396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¿Se siente parte de la comunidad? </w:t>
      </w:r>
    </w:p>
    <w:p w14:paraId="242060C5" w14:textId="77777777" w:rsidR="00BC34A2" w:rsidRDefault="00BC34A2" w:rsidP="000F2396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 xml:space="preserve">¿Ha tenido problemas con el propietario, el intermediario o los vecinos? Si es así, ¿qué tipo de problemas? ¿Cómo se resolvieron esos problemas? </w:t>
      </w:r>
    </w:p>
    <w:p w14:paraId="092D2961" w14:textId="77777777" w:rsidR="000F2396" w:rsidRPr="000A56BF" w:rsidRDefault="000F2396" w:rsidP="000F2396">
      <w:pPr>
        <w:pStyle w:val="Prrafodelista"/>
        <w:numPr>
          <w:ilvl w:val="0"/>
          <w:numId w:val="0"/>
        </w:numPr>
        <w:spacing w:after="0" w:line="240" w:lineRule="auto"/>
        <w:ind w:left="720"/>
        <w:jc w:val="both"/>
        <w:rPr>
          <w:rFonts w:asciiTheme="minorHAnsi" w:hAnsiTheme="minorHAnsi" w:cs="Times New Roman"/>
          <w:color w:val="00385E" w:themeColor="text2" w:themeShade="80"/>
        </w:rPr>
      </w:pPr>
    </w:p>
    <w:p w14:paraId="2499307A" w14:textId="77777777" w:rsidR="00BC34A2" w:rsidRPr="000A56BF" w:rsidRDefault="00EC60CF" w:rsidP="00EC60CF">
      <w:pPr>
        <w:pStyle w:val="Prrafodelista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Theme="minorHAnsi" w:hAnsiTheme="minorHAnsi"/>
          <w:b/>
          <w:color w:val="00385E" w:themeColor="text2" w:themeShade="80"/>
        </w:rPr>
      </w:pPr>
      <w:r>
        <w:rPr>
          <w:rFonts w:asciiTheme="minorHAnsi" w:hAnsiTheme="minorHAnsi"/>
          <w:b/>
          <w:color w:val="00385E" w:themeColor="text2" w:themeShade="80"/>
        </w:rPr>
        <w:t>Partes interesadas</w:t>
      </w:r>
    </w:p>
    <w:p w14:paraId="23E581AD" w14:textId="77777777" w:rsidR="00BC34A2" w:rsidRPr="000F2396" w:rsidRDefault="00BC34A2" w:rsidP="000F2396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¿Puede presentarnos a algunos intermediarios y propietarios?</w:t>
      </w:r>
    </w:p>
    <w:p w14:paraId="36AC9D05" w14:textId="77777777" w:rsidR="00BC34A2" w:rsidRPr="000F2396" w:rsidRDefault="00BC34A2" w:rsidP="000F2396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/>
        </w:rPr>
        <w:t>¿Puede darnos los datos de contacto de algunos agentes/intermediarios y propietarios?</w:t>
      </w:r>
    </w:p>
    <w:p w14:paraId="1710941F" w14:textId="77777777" w:rsidR="00BC34A2" w:rsidRPr="000F2396" w:rsidRDefault="00BC34A2" w:rsidP="000F2396">
      <w:pPr>
        <w:spacing w:after="0" w:line="240" w:lineRule="auto"/>
        <w:rPr>
          <w:rFonts w:asciiTheme="minorHAnsi" w:hAnsiTheme="minorHAnsi"/>
          <w:szCs w:val="20"/>
        </w:rPr>
      </w:pPr>
    </w:p>
    <w:p w14:paraId="720F31CA" w14:textId="77777777" w:rsidR="004724F8" w:rsidRPr="000F2396" w:rsidRDefault="004724F8" w:rsidP="000F2396">
      <w:pPr>
        <w:spacing w:after="0" w:line="240" w:lineRule="auto"/>
        <w:rPr>
          <w:rFonts w:asciiTheme="minorHAnsi" w:hAnsiTheme="minorHAnsi"/>
          <w:szCs w:val="20"/>
        </w:rPr>
      </w:pPr>
    </w:p>
    <w:sectPr w:rsidR="004724F8" w:rsidRPr="000F2396" w:rsidSect="00423E67">
      <w:headerReference w:type="default" r:id="rId10"/>
      <w:footerReference w:type="default" r:id="rId11"/>
      <w:pgSz w:w="11900" w:h="16840" w:code="9"/>
      <w:pgMar w:top="1440" w:right="1080" w:bottom="1440" w:left="108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3F6B2" w14:textId="77777777" w:rsidR="004C1A79" w:rsidRDefault="004C1A79" w:rsidP="003E43F6">
      <w:pPr>
        <w:spacing w:after="0" w:line="240" w:lineRule="auto"/>
      </w:pPr>
      <w:r>
        <w:separator/>
      </w:r>
    </w:p>
  </w:endnote>
  <w:endnote w:type="continuationSeparator" w:id="0">
    <w:p w14:paraId="0EE96334" w14:textId="77777777" w:rsidR="004C1A79" w:rsidRDefault="004C1A79" w:rsidP="003E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eueLTPro-Bd">
    <w:altName w:val="Arial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919089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7A804C" w14:textId="77777777" w:rsidR="002F6215" w:rsidRDefault="00B269B9" w:rsidP="0003153C">
        <w:pPr>
          <w:pStyle w:val="Piedepgina"/>
          <w:rPr>
            <w:noProof/>
          </w:rPr>
        </w:pPr>
        <w:r w:rsidRPr="008314E0">
          <w:fldChar w:fldCharType="begin"/>
        </w:r>
        <w:r w:rsidRPr="008314E0">
          <w:instrText xml:space="preserve"> PAGE   \* MERGEFORMAT </w:instrText>
        </w:r>
        <w:r w:rsidRPr="008314E0">
          <w:fldChar w:fldCharType="separate"/>
        </w:r>
        <w:r w:rsidR="000F2396">
          <w:t>3</w:t>
        </w:r>
        <w:r w:rsidRPr="008314E0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F9A85" w14:textId="77777777" w:rsidR="004C1A79" w:rsidRDefault="004C1A79" w:rsidP="003E43F6">
      <w:pPr>
        <w:spacing w:after="0" w:line="240" w:lineRule="auto"/>
      </w:pPr>
      <w:r>
        <w:separator/>
      </w:r>
    </w:p>
  </w:footnote>
  <w:footnote w:type="continuationSeparator" w:id="0">
    <w:p w14:paraId="40133CE7" w14:textId="77777777" w:rsidR="004C1A79" w:rsidRDefault="004C1A79" w:rsidP="003E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1B379" w14:textId="77777777" w:rsidR="005E145F" w:rsidRPr="005E145F" w:rsidRDefault="002724B3" w:rsidP="002724B3">
    <w:pPr>
      <w:pStyle w:val="Encabezado"/>
      <w:rPr>
        <w:b/>
        <w:color w:val="00548C" w:themeColor="text2" w:themeShade="BF"/>
        <w:sz w:val="24"/>
      </w:rPr>
    </w:pPr>
    <w:r>
      <w:rPr>
        <w:b/>
        <w:noProof/>
        <w:color w:val="D7132D" w:themeColor="accent1" w:themeShade="BF"/>
      </w:rPr>
      <w:drawing>
        <wp:anchor distT="0" distB="0" distL="114300" distR="114300" simplePos="0" relativeHeight="251661312" behindDoc="0" locked="0" layoutInCell="1" allowOverlap="1" wp14:anchorId="45757B60" wp14:editId="470AF288">
          <wp:simplePos x="0" y="0"/>
          <wp:positionH relativeFrom="column">
            <wp:posOffset>5569288</wp:posOffset>
          </wp:positionH>
          <wp:positionV relativeFrom="paragraph">
            <wp:posOffset>-22837</wp:posOffset>
          </wp:positionV>
          <wp:extent cx="819785" cy="196850"/>
          <wp:effectExtent l="0" t="0" r="5715" b="6350"/>
          <wp:wrapNone/>
          <wp:docPr id="6" name="Picture 6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CR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785" cy="196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A073163" wp14:editId="50FE5E9B">
          <wp:simplePos x="0" y="0"/>
          <wp:positionH relativeFrom="margin">
            <wp:posOffset>4460904</wp:posOffset>
          </wp:positionH>
          <wp:positionV relativeFrom="paragraph">
            <wp:posOffset>-120277</wp:posOffset>
          </wp:positionV>
          <wp:extent cx="1045210" cy="342900"/>
          <wp:effectExtent l="0" t="0" r="0" b="0"/>
          <wp:wrapNone/>
          <wp:docPr id="4" name="Picture 4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color w:val="00548C" w:themeColor="text2" w:themeShade="BF"/>
        <w:sz w:val="24"/>
      </w:rPr>
      <w:t>Guía y Kit de herramientas de MSMA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61F90"/>
    <w:multiLevelType w:val="hybridMultilevel"/>
    <w:tmpl w:val="1D28C7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70140"/>
    <w:multiLevelType w:val="hybridMultilevel"/>
    <w:tmpl w:val="35F8F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07AAD"/>
    <w:multiLevelType w:val="hybridMultilevel"/>
    <w:tmpl w:val="35D47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8624E"/>
    <w:multiLevelType w:val="hybridMultilevel"/>
    <w:tmpl w:val="3A58C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75842"/>
    <w:multiLevelType w:val="hybridMultilevel"/>
    <w:tmpl w:val="45982C3C"/>
    <w:lvl w:ilvl="0" w:tplc="56D49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508DB"/>
    <w:multiLevelType w:val="hybridMultilevel"/>
    <w:tmpl w:val="DA9076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C52A8"/>
    <w:multiLevelType w:val="hybridMultilevel"/>
    <w:tmpl w:val="8278B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06060"/>
    <w:multiLevelType w:val="hybridMultilevel"/>
    <w:tmpl w:val="0F883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033ED"/>
    <w:multiLevelType w:val="hybridMultilevel"/>
    <w:tmpl w:val="B798D40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525E2B"/>
    <w:multiLevelType w:val="multilevel"/>
    <w:tmpl w:val="0409001D"/>
    <w:numStyleLink w:val="List-Bullets"/>
  </w:abstractNum>
  <w:abstractNum w:abstractNumId="10" w15:restartNumberingAfterBreak="0">
    <w:nsid w:val="2BD0148A"/>
    <w:multiLevelType w:val="hybridMultilevel"/>
    <w:tmpl w:val="5E3ED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611DC"/>
    <w:multiLevelType w:val="hybridMultilevel"/>
    <w:tmpl w:val="C0BA3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26019"/>
    <w:multiLevelType w:val="hybridMultilevel"/>
    <w:tmpl w:val="3D541074"/>
    <w:lvl w:ilvl="0" w:tplc="77903CFA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Times New Roman" w:eastAsia="HelveticaNeueLTPro-Bd" w:hAnsi="Times New Roman" w:cs="Times New Roman" w:hint="default"/>
        <w:b/>
        <w:bCs/>
        <w:color w:val="007AC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33455"/>
    <w:multiLevelType w:val="hybridMultilevel"/>
    <w:tmpl w:val="95E612D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581CBB"/>
    <w:multiLevelType w:val="hybridMultilevel"/>
    <w:tmpl w:val="B15A6CB6"/>
    <w:lvl w:ilvl="0" w:tplc="067C0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1033EB"/>
    <w:multiLevelType w:val="hybridMultilevel"/>
    <w:tmpl w:val="17E296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B38FC"/>
    <w:multiLevelType w:val="hybridMultilevel"/>
    <w:tmpl w:val="81F88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125924"/>
    <w:multiLevelType w:val="hybridMultilevel"/>
    <w:tmpl w:val="E06AF66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65A0F"/>
    <w:multiLevelType w:val="hybridMultilevel"/>
    <w:tmpl w:val="0D76A4C6"/>
    <w:lvl w:ilvl="0" w:tplc="B6B61BF0">
      <w:start w:val="1"/>
      <w:numFmt w:val="decimal"/>
      <w:pStyle w:val="Number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B46F38"/>
    <w:multiLevelType w:val="hybridMultilevel"/>
    <w:tmpl w:val="1EF89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532FB"/>
    <w:multiLevelType w:val="hybridMultilevel"/>
    <w:tmpl w:val="276E2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B309B5"/>
    <w:multiLevelType w:val="multilevel"/>
    <w:tmpl w:val="0409001D"/>
    <w:styleLink w:val="List-Bullets"/>
    <w:lvl w:ilvl="0">
      <w:start w:val="1"/>
      <w:numFmt w:val="bullet"/>
      <w:pStyle w:val="Prrafodelista"/>
      <w:lvlText w:val="•"/>
      <w:lvlJc w:val="left"/>
      <w:pPr>
        <w:ind w:left="360" w:hanging="360"/>
      </w:pPr>
      <w:rPr>
        <w:rFonts w:asciiTheme="minorHAnsi" w:hAnsiTheme="minorHAnsi" w:cs="Times New Roman" w:hint="default"/>
        <w:color w:val="007AC2"/>
        <w:sz w:val="20"/>
      </w:rPr>
    </w:lvl>
    <w:lvl w:ilvl="1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007AC2"/>
        <w:sz w:val="20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007AC2"/>
      </w:rPr>
    </w:lvl>
    <w:lvl w:ilvl="3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color w:val="007AC2"/>
      </w:rPr>
    </w:lvl>
    <w:lvl w:ilvl="4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color w:val="007AC2"/>
      </w:rPr>
    </w:lvl>
    <w:lvl w:ilvl="5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007AC2"/>
      </w:rPr>
    </w:lvl>
    <w:lvl w:ilvl="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  <w:color w:val="007AC2"/>
      </w:rPr>
    </w:lvl>
    <w:lvl w:ilvl="7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  <w:color w:val="007AC2"/>
      </w:rPr>
    </w:lvl>
    <w:lvl w:ilvl="8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  <w:color w:val="007AC2"/>
      </w:rPr>
    </w:lvl>
  </w:abstractNum>
  <w:num w:numId="1">
    <w:abstractNumId w:val="12"/>
  </w:num>
  <w:num w:numId="2">
    <w:abstractNumId w:val="21"/>
  </w:num>
  <w:num w:numId="3">
    <w:abstractNumId w:val="9"/>
  </w:num>
  <w:num w:numId="4">
    <w:abstractNumId w:val="18"/>
  </w:num>
  <w:num w:numId="5">
    <w:abstractNumId w:val="2"/>
  </w:num>
  <w:num w:numId="6">
    <w:abstractNumId w:val="11"/>
  </w:num>
  <w:num w:numId="7">
    <w:abstractNumId w:val="13"/>
  </w:num>
  <w:num w:numId="8">
    <w:abstractNumId w:val="8"/>
  </w:num>
  <w:num w:numId="9">
    <w:abstractNumId w:val="6"/>
  </w:num>
  <w:num w:numId="10">
    <w:abstractNumId w:val="4"/>
  </w:num>
  <w:num w:numId="11">
    <w:abstractNumId w:val="3"/>
  </w:num>
  <w:num w:numId="12">
    <w:abstractNumId w:val="1"/>
  </w:num>
  <w:num w:numId="13">
    <w:abstractNumId w:val="20"/>
  </w:num>
  <w:num w:numId="14">
    <w:abstractNumId w:val="19"/>
  </w:num>
  <w:num w:numId="15">
    <w:abstractNumId w:val="7"/>
  </w:num>
  <w:num w:numId="16">
    <w:abstractNumId w:val="16"/>
  </w:num>
  <w:num w:numId="17">
    <w:abstractNumId w:val="5"/>
  </w:num>
  <w:num w:numId="18">
    <w:abstractNumId w:val="0"/>
  </w:num>
  <w:num w:numId="19">
    <w:abstractNumId w:val="14"/>
  </w:num>
  <w:num w:numId="20">
    <w:abstractNumId w:val="17"/>
  </w:num>
  <w:num w:numId="21">
    <w:abstractNumId w:val="1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2FF"/>
    <w:rsid w:val="0003153C"/>
    <w:rsid w:val="000323C5"/>
    <w:rsid w:val="00072F1F"/>
    <w:rsid w:val="000A56BF"/>
    <w:rsid w:val="000F2396"/>
    <w:rsid w:val="0015773F"/>
    <w:rsid w:val="001E4106"/>
    <w:rsid w:val="00252FB7"/>
    <w:rsid w:val="002724B3"/>
    <w:rsid w:val="002906B2"/>
    <w:rsid w:val="00337C6A"/>
    <w:rsid w:val="00386E39"/>
    <w:rsid w:val="003E43F6"/>
    <w:rsid w:val="00423E67"/>
    <w:rsid w:val="0045388F"/>
    <w:rsid w:val="004661DA"/>
    <w:rsid w:val="004724F8"/>
    <w:rsid w:val="004774FB"/>
    <w:rsid w:val="004C1A79"/>
    <w:rsid w:val="00506FB9"/>
    <w:rsid w:val="005075A7"/>
    <w:rsid w:val="005444FE"/>
    <w:rsid w:val="00565220"/>
    <w:rsid w:val="005E145F"/>
    <w:rsid w:val="005F319E"/>
    <w:rsid w:val="005F52FF"/>
    <w:rsid w:val="006542F1"/>
    <w:rsid w:val="00663243"/>
    <w:rsid w:val="006D4F7B"/>
    <w:rsid w:val="006F2B9C"/>
    <w:rsid w:val="00704D2E"/>
    <w:rsid w:val="00710B7D"/>
    <w:rsid w:val="0071556A"/>
    <w:rsid w:val="0078583E"/>
    <w:rsid w:val="007D6E1D"/>
    <w:rsid w:val="008C0C77"/>
    <w:rsid w:val="008D5853"/>
    <w:rsid w:val="009A3461"/>
    <w:rsid w:val="009B4B36"/>
    <w:rsid w:val="009B53DD"/>
    <w:rsid w:val="00A176E7"/>
    <w:rsid w:val="00AD38BF"/>
    <w:rsid w:val="00B269B9"/>
    <w:rsid w:val="00B72C82"/>
    <w:rsid w:val="00BC34A2"/>
    <w:rsid w:val="00C004FC"/>
    <w:rsid w:val="00C671C8"/>
    <w:rsid w:val="00C82AD2"/>
    <w:rsid w:val="00D81FA8"/>
    <w:rsid w:val="00DB2E6D"/>
    <w:rsid w:val="00EC60CF"/>
    <w:rsid w:val="00EE5FC3"/>
    <w:rsid w:val="00F018A3"/>
    <w:rsid w:val="00FB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1EEAD"/>
  <w15:chartTrackingRefBased/>
  <w15:docId w15:val="{0BCA9E78-10A6-4034-A2BA-446324681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3F6"/>
    <w:pPr>
      <w:spacing w:after="280" w:line="336" w:lineRule="auto"/>
    </w:pPr>
    <w:rPr>
      <w:rFonts w:eastAsiaTheme="minorEastAsia" w:cs="Arial"/>
      <w:sz w:val="20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9A3461"/>
    <w:pPr>
      <w:keepNext/>
      <w:keepLines/>
      <w:spacing w:line="264" w:lineRule="auto"/>
      <w:outlineLvl w:val="0"/>
    </w:pPr>
    <w:rPr>
      <w:rFonts w:eastAsiaTheme="majorEastAsia"/>
      <w:bCs/>
      <w:color w:val="0072BC" w:themeColor="text2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A3461"/>
    <w:pPr>
      <w:keepNext/>
      <w:keepLines/>
      <w:spacing w:line="288" w:lineRule="auto"/>
      <w:outlineLvl w:val="1"/>
    </w:pPr>
    <w:rPr>
      <w:rFonts w:asciiTheme="majorHAnsi" w:eastAsiaTheme="majorEastAsia" w:hAnsiTheme="majorHAnsi" w:cstheme="majorBidi"/>
      <w:bCs/>
      <w:color w:val="0072BC" w:themeColor="text2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3153C"/>
    <w:pPr>
      <w:keepNext/>
      <w:keepLines/>
      <w:spacing w:after="140" w:line="288" w:lineRule="auto"/>
      <w:outlineLvl w:val="2"/>
    </w:pPr>
    <w:rPr>
      <w:rFonts w:asciiTheme="majorHAnsi" w:eastAsiaTheme="majorEastAsia" w:hAnsiTheme="majorHAnsi" w:cstheme="majorBidi"/>
      <w:bCs/>
      <w:color w:val="0072BC" w:themeColor="text2"/>
      <w:sz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03153C"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bCs/>
      <w:iCs/>
      <w:color w:val="0072BC" w:themeColor="text2"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9A34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D7132D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3461"/>
    <w:rPr>
      <w:rFonts w:eastAsiaTheme="majorEastAsia" w:cs="Arial"/>
      <w:bCs/>
      <w:color w:val="0072BC" w:themeColor="text2"/>
      <w:sz w:val="48"/>
      <w:szCs w:val="48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9A3461"/>
    <w:rPr>
      <w:rFonts w:asciiTheme="majorHAnsi" w:eastAsiaTheme="majorEastAsia" w:hAnsiTheme="majorHAnsi" w:cstheme="majorBidi"/>
      <w:bCs/>
      <w:color w:val="0072BC" w:themeColor="text2"/>
      <w:sz w:val="36"/>
      <w:szCs w:val="3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rsid w:val="0003153C"/>
    <w:rPr>
      <w:rFonts w:asciiTheme="majorHAnsi" w:eastAsiaTheme="majorEastAsia" w:hAnsiTheme="majorHAnsi" w:cstheme="majorBidi"/>
      <w:bCs/>
      <w:color w:val="0072BC" w:themeColor="text2"/>
      <w:sz w:val="28"/>
      <w:szCs w:val="24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rsid w:val="0003153C"/>
    <w:rPr>
      <w:rFonts w:asciiTheme="majorHAnsi" w:eastAsiaTheme="majorEastAsia" w:hAnsiTheme="majorHAnsi" w:cstheme="majorBidi"/>
      <w:b/>
      <w:bCs/>
      <w:iCs/>
      <w:color w:val="0072BC" w:themeColor="text2"/>
      <w:sz w:val="24"/>
      <w:szCs w:val="24"/>
      <w:lang w:val="es-CO"/>
    </w:rPr>
  </w:style>
  <w:style w:type="character" w:styleId="nfasisintenso">
    <w:name w:val="Intense Emphasis"/>
    <w:basedOn w:val="Fuentedeprrafopredeter"/>
    <w:uiPriority w:val="21"/>
    <w:qFormat/>
    <w:rsid w:val="00B269B9"/>
    <w:rPr>
      <w:b/>
      <w:bCs/>
      <w:i/>
      <w:iCs/>
      <w:color w:val="0072BC" w:themeColor="text2"/>
    </w:rPr>
  </w:style>
  <w:style w:type="character" w:styleId="Textoennegrita">
    <w:name w:val="Strong"/>
    <w:basedOn w:val="Fuentedeprrafopredeter"/>
    <w:uiPriority w:val="22"/>
    <w:qFormat/>
    <w:rsid w:val="003E43F6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B269B9"/>
    <w:pPr>
      <w:pBdr>
        <w:left w:val="single" w:sz="24" w:space="14" w:color="FAEB00" w:themeColor="accent3"/>
      </w:pBdr>
      <w:spacing w:after="0" w:line="288" w:lineRule="auto"/>
    </w:pPr>
    <w:rPr>
      <w:iCs/>
      <w:color w:val="0072BC" w:themeColor="text2"/>
      <w:sz w:val="28"/>
    </w:rPr>
  </w:style>
  <w:style w:type="character" w:customStyle="1" w:styleId="CitaCar">
    <w:name w:val="Cita Car"/>
    <w:basedOn w:val="Fuentedeprrafopredeter"/>
    <w:link w:val="Cita"/>
    <w:uiPriority w:val="29"/>
    <w:rsid w:val="00B269B9"/>
    <w:rPr>
      <w:rFonts w:eastAsiaTheme="minorEastAsia" w:cs="Arial"/>
      <w:iCs/>
      <w:color w:val="0072BC" w:themeColor="text2"/>
      <w:sz w:val="28"/>
      <w:szCs w:val="24"/>
      <w:lang w:val="es-CO"/>
    </w:rPr>
  </w:style>
  <w:style w:type="paragraph" w:styleId="Prrafodelista">
    <w:name w:val="List Paragraph"/>
    <w:basedOn w:val="Normal"/>
    <w:link w:val="PrrafodelistaCar"/>
    <w:uiPriority w:val="34"/>
    <w:qFormat/>
    <w:rsid w:val="003E43F6"/>
    <w:pPr>
      <w:numPr>
        <w:numId w:val="3"/>
      </w:numPr>
      <w:contextualSpacing/>
    </w:pPr>
    <w:rPr>
      <w:szCs w:val="20"/>
    </w:rPr>
  </w:style>
  <w:style w:type="numbering" w:customStyle="1" w:styleId="List-Bullets">
    <w:name w:val="List-Bullets"/>
    <w:uiPriority w:val="99"/>
    <w:rsid w:val="003E43F6"/>
    <w:pPr>
      <w:numPr>
        <w:numId w:val="2"/>
      </w:numPr>
    </w:pPr>
  </w:style>
  <w:style w:type="paragraph" w:styleId="Descripcin">
    <w:name w:val="caption"/>
    <w:basedOn w:val="Normal"/>
    <w:next w:val="Normal"/>
    <w:uiPriority w:val="35"/>
    <w:unhideWhenUsed/>
    <w:qFormat/>
    <w:rsid w:val="00B269B9"/>
    <w:pPr>
      <w:spacing w:after="200" w:line="240" w:lineRule="auto"/>
    </w:pPr>
    <w:rPr>
      <w:bCs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E43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43F6"/>
    <w:rPr>
      <w:rFonts w:eastAsiaTheme="minorEastAsia" w:cs="Arial"/>
      <w:sz w:val="20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3E43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43F6"/>
    <w:rPr>
      <w:rFonts w:eastAsiaTheme="minorEastAsia" w:cs="Arial"/>
      <w:sz w:val="20"/>
      <w:szCs w:val="24"/>
      <w:lang w:val="es-CO"/>
    </w:rPr>
  </w:style>
  <w:style w:type="paragraph" w:customStyle="1" w:styleId="Pullout">
    <w:name w:val="Pullout"/>
    <w:basedOn w:val="Cita"/>
    <w:link w:val="PulloutChar"/>
    <w:qFormat/>
    <w:rsid w:val="00B269B9"/>
    <w:pPr>
      <w:pBdr>
        <w:top w:val="single" w:sz="24" w:space="20" w:color="FFFFFF" w:themeColor="background1"/>
        <w:left w:val="single" w:sz="24" w:space="20" w:color="FAEB00" w:themeColor="accent3"/>
        <w:bottom w:val="single" w:sz="24" w:space="20" w:color="FFFFFF" w:themeColor="background1"/>
        <w:right w:val="single" w:sz="24" w:space="20" w:color="FFFFFF" w:themeColor="background1"/>
      </w:pBdr>
      <w:shd w:val="clear" w:color="auto" w:fill="FFFCDF"/>
      <w:spacing w:before="480" w:after="480"/>
      <w:ind w:left="400" w:right="400"/>
    </w:pPr>
    <w:rPr>
      <w:iCs w:val="0"/>
      <w:sz w:val="24"/>
    </w:rPr>
  </w:style>
  <w:style w:type="character" w:customStyle="1" w:styleId="PulloutChar">
    <w:name w:val="Pullout Char"/>
    <w:basedOn w:val="CitaCar"/>
    <w:link w:val="Pullout"/>
    <w:rsid w:val="00B269B9"/>
    <w:rPr>
      <w:rFonts w:eastAsiaTheme="minorEastAsia" w:cs="Arial"/>
      <w:iCs w:val="0"/>
      <w:color w:val="0072BC" w:themeColor="text2"/>
      <w:sz w:val="24"/>
      <w:szCs w:val="24"/>
      <w:shd w:val="clear" w:color="auto" w:fill="FFFCDF"/>
      <w:lang w:val="es-CO"/>
    </w:rPr>
  </w:style>
  <w:style w:type="paragraph" w:customStyle="1" w:styleId="Box">
    <w:name w:val="Box"/>
    <w:basedOn w:val="Normal"/>
    <w:qFormat/>
    <w:rsid w:val="003E43F6"/>
    <w:pPr>
      <w:pBdr>
        <w:top w:val="single" w:sz="8" w:space="20" w:color="81AADF" w:themeColor="accent4" w:themeTint="66"/>
        <w:left w:val="single" w:sz="8" w:space="20" w:color="81AADF" w:themeColor="accent4" w:themeTint="66"/>
        <w:bottom w:val="single" w:sz="8" w:space="20" w:color="81AADF" w:themeColor="accent4" w:themeTint="66"/>
        <w:right w:val="single" w:sz="8" w:space="20" w:color="81AADF" w:themeColor="accent4" w:themeTint="66"/>
      </w:pBdr>
      <w:shd w:val="clear" w:color="auto" w:fill="E0E7F5"/>
      <w:spacing w:before="400" w:after="400"/>
      <w:ind w:left="400" w:right="400"/>
    </w:pPr>
  </w:style>
  <w:style w:type="paragraph" w:customStyle="1" w:styleId="NumberList">
    <w:name w:val="Number List"/>
    <w:basedOn w:val="Prrafodelista"/>
    <w:qFormat/>
    <w:rsid w:val="003E43F6"/>
    <w:pPr>
      <w:numPr>
        <w:numId w:val="4"/>
      </w:numPr>
      <w:spacing w:after="80"/>
      <w:ind w:left="357" w:hanging="357"/>
    </w:pPr>
  </w:style>
  <w:style w:type="paragraph" w:customStyle="1" w:styleId="BulletList">
    <w:name w:val="Bullet List"/>
    <w:basedOn w:val="Prrafodelista"/>
    <w:qFormat/>
    <w:rsid w:val="003E43F6"/>
    <w:pPr>
      <w:spacing w:after="80"/>
      <w:ind w:left="357" w:hanging="357"/>
    </w:pPr>
  </w:style>
  <w:style w:type="character" w:customStyle="1" w:styleId="Ttulo5Car">
    <w:name w:val="Título 5 Car"/>
    <w:basedOn w:val="Fuentedeprrafopredeter"/>
    <w:link w:val="Ttulo5"/>
    <w:uiPriority w:val="9"/>
    <w:rsid w:val="009A3461"/>
    <w:rPr>
      <w:rFonts w:asciiTheme="majorHAnsi" w:eastAsiaTheme="majorEastAsia" w:hAnsiTheme="majorHAnsi" w:cstheme="majorBidi"/>
      <w:color w:val="D7132D" w:themeColor="accent1" w:themeShade="BF"/>
      <w:sz w:val="20"/>
      <w:szCs w:val="24"/>
      <w:lang w:val="es-CO"/>
    </w:rPr>
  </w:style>
  <w:style w:type="character" w:styleId="nfasis">
    <w:name w:val="Emphasis"/>
    <w:basedOn w:val="Fuentedeprrafopredeter"/>
    <w:uiPriority w:val="20"/>
    <w:qFormat/>
    <w:rsid w:val="009A3461"/>
    <w:rPr>
      <w:i/>
      <w:iCs/>
    </w:rPr>
  </w:style>
  <w:style w:type="paragraph" w:styleId="Ttulo">
    <w:name w:val="Title"/>
    <w:basedOn w:val="Normal"/>
    <w:next w:val="Normal"/>
    <w:link w:val="TtuloCar"/>
    <w:uiPriority w:val="10"/>
    <w:qFormat/>
    <w:rsid w:val="009A3461"/>
    <w:pPr>
      <w:spacing w:after="0" w:line="240" w:lineRule="auto"/>
      <w:contextualSpacing/>
    </w:pPr>
    <w:rPr>
      <w:rFonts w:eastAsiaTheme="majorEastAsia" w:cstheme="majorBidi"/>
      <w:b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A3461"/>
    <w:rPr>
      <w:rFonts w:eastAsiaTheme="majorEastAsia" w:cstheme="majorBidi"/>
      <w:b/>
      <w:kern w:val="28"/>
      <w:sz w:val="56"/>
      <w:szCs w:val="56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9A3461"/>
    <w:pPr>
      <w:numPr>
        <w:ilvl w:val="1"/>
      </w:numPr>
      <w:spacing w:after="160"/>
    </w:pPr>
    <w:rPr>
      <w:rFonts w:cstheme="minorBidi"/>
      <w:color w:val="5A5A5A" w:themeColor="text1" w:themeTint="A5"/>
      <w:spacing w:val="15"/>
      <w:sz w:val="3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9A3461"/>
    <w:rPr>
      <w:rFonts w:eastAsiaTheme="minorEastAsia"/>
      <w:color w:val="5A5A5A" w:themeColor="text1" w:themeTint="A5"/>
      <w:spacing w:val="15"/>
      <w:sz w:val="32"/>
      <w:lang w:val="es-CO"/>
    </w:rPr>
  </w:style>
  <w:style w:type="character" w:styleId="nfasissutil">
    <w:name w:val="Subtle Emphasis"/>
    <w:basedOn w:val="Fuentedeprrafopredeter"/>
    <w:uiPriority w:val="19"/>
    <w:qFormat/>
    <w:rsid w:val="009A3461"/>
    <w:rPr>
      <w:i/>
      <w:iCs/>
      <w:color w:val="404040" w:themeColor="text1" w:themeTint="BF"/>
    </w:rPr>
  </w:style>
  <w:style w:type="character" w:styleId="Referenciasutil">
    <w:name w:val="Subtle Reference"/>
    <w:basedOn w:val="Fuentedeprrafopredeter"/>
    <w:uiPriority w:val="31"/>
    <w:qFormat/>
    <w:rsid w:val="009A3461"/>
    <w:rPr>
      <w:smallCaps/>
      <w:color w:val="5A5A5A" w:themeColor="text1" w:themeTint="A5"/>
    </w:rPr>
  </w:style>
  <w:style w:type="character" w:styleId="Ttulodellibro">
    <w:name w:val="Book Title"/>
    <w:basedOn w:val="Fuentedeprrafopredeter"/>
    <w:uiPriority w:val="33"/>
    <w:qFormat/>
    <w:rsid w:val="009A3461"/>
    <w:rPr>
      <w:b/>
      <w:bCs/>
      <w:i/>
      <w:iCs/>
      <w:spacing w:val="5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3153C"/>
    <w:pPr>
      <w:pBdr>
        <w:top w:val="single" w:sz="4" w:space="10" w:color="EF4A60" w:themeColor="accent1"/>
        <w:bottom w:val="single" w:sz="4" w:space="10" w:color="EF4A60" w:themeColor="accent1"/>
      </w:pBdr>
      <w:spacing w:before="360" w:after="360"/>
      <w:ind w:left="864" w:right="864"/>
      <w:jc w:val="center"/>
    </w:pPr>
    <w:rPr>
      <w:i/>
      <w:iCs/>
      <w:color w:val="EF4A60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3153C"/>
    <w:rPr>
      <w:rFonts w:eastAsiaTheme="minorEastAsia" w:cs="Arial"/>
      <w:i/>
      <w:iCs/>
      <w:color w:val="EF4A60" w:themeColor="accent1"/>
      <w:sz w:val="20"/>
      <w:szCs w:val="24"/>
      <w:lang w:val="es-CO"/>
    </w:rPr>
  </w:style>
  <w:style w:type="table" w:styleId="Tablaconcuadrcula">
    <w:name w:val="Table Grid"/>
    <w:basedOn w:val="Tablanormal"/>
    <w:uiPriority w:val="59"/>
    <w:rsid w:val="005F5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BC34A2"/>
    <w:rPr>
      <w:rFonts w:eastAsiaTheme="minorEastAsia" w:cs="Arial"/>
      <w:sz w:val="20"/>
      <w:szCs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5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583E"/>
    <w:rPr>
      <w:rFonts w:ascii="Segoe UI" w:eastAsiaTheme="minorEastAsia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UNHCR Theme">
      <a:dk1>
        <a:sysClr val="windowText" lastClr="000000"/>
      </a:dk1>
      <a:lt1>
        <a:sysClr val="window" lastClr="FFFFFF"/>
      </a:lt1>
      <a:dk2>
        <a:srgbClr val="0072BC"/>
      </a:dk2>
      <a:lt2>
        <a:srgbClr val="E7E6E6"/>
      </a:lt2>
      <a:accent1>
        <a:srgbClr val="EF4A60"/>
      </a:accent1>
      <a:accent2>
        <a:srgbClr val="00B398"/>
      </a:accent2>
      <a:accent3>
        <a:srgbClr val="FAEB00"/>
      </a:accent3>
      <a:accent4>
        <a:srgbClr val="18375F"/>
      </a:accent4>
      <a:accent5>
        <a:srgbClr val="80B9DE"/>
      </a:accent5>
      <a:accent6>
        <a:srgbClr val="A5A5A5"/>
      </a:accent6>
      <a:hlink>
        <a:srgbClr val="0072BC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CE7162EA6CD74D8DEFE054AD4C16B0" ma:contentTypeVersion="11" ma:contentTypeDescription="Create a new document." ma:contentTypeScope="" ma:versionID="434463b6d83f3c97b106f2a3e588554b">
  <xsd:schema xmlns:xsd="http://www.w3.org/2001/XMLSchema" xmlns:xs="http://www.w3.org/2001/XMLSchema" xmlns:p="http://schemas.microsoft.com/office/2006/metadata/properties" xmlns:ns2="b51ac414-4c09-4658-abdf-4d7741ac963c" xmlns:ns3="4c83806d-1aa3-4ae5-b3e0-5527f1132511" targetNamespace="http://schemas.microsoft.com/office/2006/metadata/properties" ma:root="true" ma:fieldsID="6f6cede3f4695bde26d1ec8a1db76419" ns2:_="" ns3:_="">
    <xsd:import namespace="b51ac414-4c09-4658-abdf-4d7741ac963c"/>
    <xsd:import namespace="4c83806d-1aa3-4ae5-b3e0-5527f1132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ac414-4c09-4658-abdf-4d7741ac96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3806d-1aa3-4ae5-b3e0-5527f1132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9CFF5E-361F-4E70-A172-76AF6227ED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1E7F96-3114-4F54-A162-C42F10A328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8ADF44-8E1C-4626-9FFB-4A39C9369A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1312</Words>
  <Characters>7219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Ricarda Pinto</dc:creator>
  <cp:keywords/>
  <dc:description/>
  <cp:lastModifiedBy>Carlos Javier Rivera</cp:lastModifiedBy>
  <cp:revision>2</cp:revision>
  <dcterms:created xsi:type="dcterms:W3CDTF">2020-10-13T14:42:00Z</dcterms:created>
  <dcterms:modified xsi:type="dcterms:W3CDTF">2020-12-16T21:00:00Z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0x01010019CE7162EA6CD74D8DEFE054AD4C16B0</vt:lpwstr>
  </property>
</Properties>
</file>